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53" w:rsidRDefault="00533153" w:rsidP="0053315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</w:t>
      </w:r>
      <w:r w:rsidR="00994062">
        <w:rPr>
          <w:b/>
          <w:i/>
          <w:sz w:val="28"/>
          <w:szCs w:val="28"/>
        </w:rPr>
        <w:t>ольная работа по курсу «Деловая культура</w:t>
      </w:r>
      <w:r>
        <w:rPr>
          <w:b/>
          <w:i/>
          <w:sz w:val="28"/>
          <w:szCs w:val="28"/>
        </w:rPr>
        <w:t>»</w:t>
      </w:r>
    </w:p>
    <w:p w:rsidR="00533153" w:rsidRDefault="00533153" w:rsidP="00533153">
      <w:pPr>
        <w:spacing w:line="360" w:lineRule="auto"/>
        <w:jc w:val="center"/>
        <w:rPr>
          <w:b/>
          <w:i/>
          <w:sz w:val="28"/>
          <w:szCs w:val="28"/>
        </w:rPr>
      </w:pP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bookmarkStart w:id="0" w:name="_GoBack"/>
      <w:bookmarkEnd w:id="0"/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литературе по одному примеру деловой беседы и беседы по телефону. Охарактеризуйте данные примеры с точки зрения структуры и механизма построения данной формы деловой коммуникации.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делового протокола.</w:t>
      </w:r>
    </w:p>
    <w:p w:rsidR="00382DD9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плану 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Pr="00533153">
        <w:rPr>
          <w:sz w:val="28"/>
          <w:szCs w:val="28"/>
        </w:rPr>
        <w:t>4</w:t>
      </w:r>
      <w:r>
        <w:rPr>
          <w:sz w:val="28"/>
          <w:szCs w:val="28"/>
        </w:rPr>
        <w:t>. Напишите тезисный ответ по теме «Методы генерирования идей»</w:t>
      </w:r>
    </w:p>
    <w:p w:rsidR="00F83BC3" w:rsidRDefault="00F83BC3" w:rsidP="00533153">
      <w:pPr>
        <w:spacing w:line="360" w:lineRule="auto"/>
        <w:jc w:val="center"/>
        <w:rPr>
          <w:sz w:val="28"/>
          <w:szCs w:val="28"/>
        </w:rPr>
      </w:pPr>
    </w:p>
    <w:p w:rsidR="00F83BC3" w:rsidRPr="00F83BC3" w:rsidRDefault="00F83BC3" w:rsidP="00F83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задание: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а) Дайте определение понятию «коммуникация». </w:t>
      </w:r>
    </w:p>
    <w:p w:rsidR="00F83BC3" w:rsidRP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Раскройте особенности невербального общения.</w:t>
      </w:r>
    </w:p>
    <w:p w:rsidR="00F83BC3" w:rsidRP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или публицистической литературе пример конфликтной ситуации. Проследите этапы конфликта, модели поведения оппонентов, пути сглаживания конфликта. Дайте 3 варианта прогноза возможного развития ситуации.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пресс-конференции.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предложенному плану </w:t>
      </w:r>
    </w:p>
    <w:p w:rsidR="00533153" w:rsidRPr="00382DD9" w:rsidRDefault="00533153" w:rsidP="00382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 Напишите тезисный ответ по теме «Атрибуты делового общения»</w:t>
      </w:r>
    </w:p>
    <w:p w:rsidR="00F83BC3" w:rsidRDefault="00F83BC3" w:rsidP="00F83BC3">
      <w:pPr>
        <w:spacing w:line="360" w:lineRule="auto"/>
        <w:rPr>
          <w:sz w:val="28"/>
          <w:szCs w:val="28"/>
        </w:rPr>
      </w:pPr>
    </w:p>
    <w:p w:rsidR="00F83BC3" w:rsidRPr="00F83BC3" w:rsidRDefault="00F83BC3" w:rsidP="00F83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задание: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Дайте определение понятия «толерантность».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Культура проведения деловых переговоров.</w:t>
      </w:r>
    </w:p>
    <w:p w:rsidR="00F83BC3" w:rsidRDefault="00F83BC3" w:rsidP="00533153">
      <w:pPr>
        <w:spacing w:line="360" w:lineRule="auto"/>
        <w:jc w:val="center"/>
        <w:rPr>
          <w:sz w:val="28"/>
          <w:szCs w:val="28"/>
        </w:rPr>
      </w:pP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или публицистической литературе по одному примеру пресс-конференции и деловой беседы. Охарактеризуйте данные примеры с точки зрения структуры и механизма построения данной формы деловой коммуникации.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конфликта в процессе делового совещания.</w:t>
      </w:r>
    </w:p>
    <w:p w:rsidR="00382DD9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предложенному плану 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 Напишите тезисный ответ по теме «Психологические типы»</w:t>
      </w:r>
    </w:p>
    <w:p w:rsidR="00F83BC3" w:rsidRDefault="00F83BC3" w:rsidP="00F83BC3">
      <w:pPr>
        <w:spacing w:line="360" w:lineRule="auto"/>
        <w:rPr>
          <w:sz w:val="28"/>
          <w:szCs w:val="28"/>
        </w:rPr>
      </w:pPr>
    </w:p>
    <w:p w:rsidR="00F83BC3" w:rsidRPr="00F83BC3" w:rsidRDefault="00F83BC3" w:rsidP="00F83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задание: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Охарактеризуйте понятие «общение» и «деловое общение».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Культура делового телефонного разговора.</w:t>
      </w:r>
    </w:p>
    <w:p w:rsidR="00F83BC3" w:rsidRDefault="00F83BC3" w:rsidP="00533153">
      <w:pPr>
        <w:spacing w:line="360" w:lineRule="auto"/>
        <w:jc w:val="both"/>
        <w:rPr>
          <w:sz w:val="28"/>
          <w:szCs w:val="28"/>
        </w:rPr>
      </w:pP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или публицистической литературе по одному примеру функционально-смысловых типов речи (слушание, говорение, чтение, письмо). Охарактеризуйте данные примеры с точки зрения структуры и механизма построения данного типа речи.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«мозгового штурма».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предложенному плану 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 Напишите тезисный ответ по теме «Контроль и оценка деловых контактов»</w:t>
      </w:r>
    </w:p>
    <w:p w:rsidR="00F83BC3" w:rsidRDefault="00F83BC3" w:rsidP="00F83BC3">
      <w:pPr>
        <w:spacing w:line="360" w:lineRule="auto"/>
        <w:rPr>
          <w:sz w:val="28"/>
          <w:szCs w:val="28"/>
        </w:rPr>
      </w:pPr>
    </w:p>
    <w:p w:rsidR="00F83BC3" w:rsidRPr="00F83BC3" w:rsidRDefault="00F83BC3" w:rsidP="00F83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задание: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а)  Что вы понимаете под словом «</w:t>
      </w:r>
      <w:proofErr w:type="spellStart"/>
      <w:r>
        <w:rPr>
          <w:sz w:val="24"/>
          <w:szCs w:val="24"/>
        </w:rPr>
        <w:t>эмпатия</w:t>
      </w:r>
      <w:proofErr w:type="spellEnd"/>
      <w:r>
        <w:rPr>
          <w:sz w:val="24"/>
          <w:szCs w:val="24"/>
        </w:rPr>
        <w:t>»?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Культура подготовки и проведения делового совещания.</w:t>
      </w:r>
    </w:p>
    <w:p w:rsidR="00F83BC3" w:rsidRDefault="00F83BC3" w:rsidP="00533153">
      <w:pPr>
        <w:spacing w:line="360" w:lineRule="auto"/>
        <w:jc w:val="both"/>
        <w:rPr>
          <w:sz w:val="28"/>
          <w:szCs w:val="28"/>
        </w:rPr>
      </w:pP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или публицистической литературе пример переговоров. Охарактеризуйте пример с точки зрения структуры и механизма построения данной формы деловой коммуникации.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конфликта внутри фирмы на почве нарушения корпоративной культуры.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предложенному плану </w:t>
      </w:r>
    </w:p>
    <w:p w:rsidR="00533153" w:rsidRDefault="00533153" w:rsidP="00382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 Напишите тезисный ответ по</w:t>
      </w:r>
      <w:r w:rsidR="003139C5">
        <w:rPr>
          <w:sz w:val="28"/>
          <w:szCs w:val="28"/>
        </w:rPr>
        <w:t xml:space="preserve"> теме «Ролевые функции в деловом</w:t>
      </w:r>
      <w:r>
        <w:rPr>
          <w:sz w:val="28"/>
          <w:szCs w:val="28"/>
        </w:rPr>
        <w:t xml:space="preserve"> взаимодействии»</w:t>
      </w:r>
    </w:p>
    <w:p w:rsidR="00F83BC3" w:rsidRDefault="00F83BC3" w:rsidP="00F83BC3">
      <w:pPr>
        <w:spacing w:line="360" w:lineRule="auto"/>
        <w:rPr>
          <w:sz w:val="28"/>
          <w:szCs w:val="28"/>
        </w:rPr>
      </w:pPr>
    </w:p>
    <w:p w:rsidR="00F83BC3" w:rsidRPr="00F83BC3" w:rsidRDefault="00F83BC3" w:rsidP="00F83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задание: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Что входит в понятие «корпоративная культура»?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Культура подготовки и проведения деловой беседы.</w:t>
      </w:r>
    </w:p>
    <w:p w:rsidR="00F83BC3" w:rsidRDefault="00F83BC3" w:rsidP="00382DD9">
      <w:pPr>
        <w:spacing w:line="360" w:lineRule="auto"/>
        <w:jc w:val="both"/>
        <w:rPr>
          <w:sz w:val="28"/>
          <w:szCs w:val="28"/>
        </w:rPr>
      </w:pP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литературе по одному примеру деловой беседы и беседы по телефону. Охарактеризуйте данные примеры с точки зрения структуры и механизма построения данной формы деловой коммуникации.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корпоративной культуры.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плану </w:t>
      </w:r>
    </w:p>
    <w:p w:rsidR="00533153" w:rsidRDefault="00533153" w:rsidP="00382DD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 Напишите тезисный ответ по теме «Управление деловыми конфликтами»</w:t>
      </w:r>
    </w:p>
    <w:p w:rsidR="00F83BC3" w:rsidRDefault="00F83BC3" w:rsidP="00F83BC3">
      <w:pPr>
        <w:spacing w:line="360" w:lineRule="auto"/>
        <w:rPr>
          <w:sz w:val="28"/>
          <w:szCs w:val="28"/>
        </w:rPr>
      </w:pPr>
    </w:p>
    <w:p w:rsidR="00F83BC3" w:rsidRPr="00F83BC3" w:rsidRDefault="00F83BC3" w:rsidP="00F83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Дифференцированное задание: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Объясните различие понятий «этика делового общения» и «этикет делового общения».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б)  Культура поведения в конфликтной ситуации. </w:t>
      </w:r>
    </w:p>
    <w:p w:rsidR="00F83BC3" w:rsidRDefault="00F83BC3" w:rsidP="00382DD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или публицистической литературе пример конфликтной ситуации. Проследите этапы конфликта, модели поведения оппонентов, пути сглаживания конфликта. Дайте 3 варианта прогноза возможного развития ситуации.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фирмы, акцентируя внимание на ее атрибутах.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>) по предложенному плану</w:t>
      </w:r>
      <w:r>
        <w:rPr>
          <w:i/>
          <w:sz w:val="28"/>
          <w:szCs w:val="28"/>
        </w:rPr>
        <w:tab/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 Напишите тезисный ответ по теме «Факторы успеха в проведении делового совещания»</w:t>
      </w:r>
    </w:p>
    <w:p w:rsidR="00F83BC3" w:rsidRDefault="00F83BC3" w:rsidP="00F83BC3">
      <w:pPr>
        <w:spacing w:line="360" w:lineRule="auto"/>
        <w:rPr>
          <w:sz w:val="28"/>
          <w:szCs w:val="28"/>
        </w:rPr>
      </w:pPr>
    </w:p>
    <w:p w:rsidR="00F83BC3" w:rsidRPr="00F83BC3" w:rsidRDefault="00F83BC3" w:rsidP="00F83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задание: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В чем различие понятий «культура» и «культурность»?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Назовите виды делового общения и кодекс делового общения.</w:t>
      </w:r>
    </w:p>
    <w:p w:rsidR="00F83BC3" w:rsidRDefault="00F83BC3" w:rsidP="00533153">
      <w:pPr>
        <w:spacing w:line="360" w:lineRule="auto"/>
        <w:jc w:val="both"/>
        <w:rPr>
          <w:sz w:val="28"/>
          <w:szCs w:val="28"/>
        </w:rPr>
      </w:pPr>
    </w:p>
    <w:p w:rsidR="00533153" w:rsidRDefault="00533153" w:rsidP="0053315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литературе пример торгов. Охарактеризуйте пример с точки зрения структуры и механизма построения данной формы деловой коммуникации.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ролевого взаимодействия внутри фирмы.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>) по плану [УМК, раздел 9, Методические рекомендации].</w:t>
      </w:r>
      <w:r>
        <w:rPr>
          <w:i/>
          <w:sz w:val="28"/>
          <w:szCs w:val="28"/>
        </w:rPr>
        <w:tab/>
      </w:r>
    </w:p>
    <w:p w:rsidR="00533153" w:rsidRDefault="00533153" w:rsidP="005331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4. Напишите тезисный ответ по теме «Речевые коммуникации в деловых переговорах»</w:t>
      </w:r>
    </w:p>
    <w:p w:rsidR="00F83BC3" w:rsidRDefault="00F83BC3" w:rsidP="00F83BC3">
      <w:pPr>
        <w:spacing w:line="360" w:lineRule="auto"/>
        <w:rPr>
          <w:sz w:val="28"/>
          <w:szCs w:val="28"/>
        </w:rPr>
      </w:pPr>
    </w:p>
    <w:p w:rsidR="00F83BC3" w:rsidRPr="00F83BC3" w:rsidRDefault="00F83BC3" w:rsidP="00F83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задание: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Что включает в себя понятие «тактичность» делового общения.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Каковы основные требования к культуре дискуссий?</w:t>
      </w:r>
    </w:p>
    <w:p w:rsidR="00F83BC3" w:rsidRDefault="00F83BC3" w:rsidP="005331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или публицистической литературе по одному примеру дискуссии и публичной речи. Охарактеризуйте примеры с точки зрения структуры и механизма построения данных форм деловой коммуникации.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конфликтной ситуации между представителями фирм-партнеров.</w:t>
      </w:r>
    </w:p>
    <w:p w:rsidR="00382DD9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предложенному плану </w:t>
      </w:r>
    </w:p>
    <w:p w:rsidR="00533153" w:rsidRDefault="00533153" w:rsidP="00382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 Напишите тезисный ответ по теме «Критика в деловой коммуникации»</w:t>
      </w:r>
    </w:p>
    <w:p w:rsidR="00F83BC3" w:rsidRDefault="00F83BC3" w:rsidP="00382DD9">
      <w:pPr>
        <w:spacing w:line="360" w:lineRule="auto"/>
        <w:jc w:val="both"/>
        <w:rPr>
          <w:sz w:val="28"/>
          <w:szCs w:val="28"/>
        </w:rPr>
      </w:pPr>
    </w:p>
    <w:p w:rsidR="00F83BC3" w:rsidRPr="00F83BC3" w:rsidRDefault="00F83BC3" w:rsidP="00F83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задание: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Что вы понимаете под «интерактивным общением»?</w:t>
      </w:r>
    </w:p>
    <w:p w:rsidR="00F83BC3" w:rsidRDefault="00F83BC3" w:rsidP="00F83B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Культура делового общения руководителя.</w:t>
      </w:r>
    </w:p>
    <w:p w:rsidR="00F83BC3" w:rsidRPr="00382DD9" w:rsidRDefault="00F83BC3" w:rsidP="00382DD9">
      <w:pPr>
        <w:spacing w:line="360" w:lineRule="auto"/>
        <w:jc w:val="both"/>
        <w:rPr>
          <w:i/>
          <w:sz w:val="28"/>
          <w:szCs w:val="28"/>
        </w:rPr>
      </w:pP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1. Подберите в художественной или публицистической литературе по одному примеру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 xml:space="preserve"> и делового совещания. Охарактеризуйте примеры с точки зрения структуры и механизма построения данных форм деловой коммуникации.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2. Придумайте и опишите игровую модель отчета психолога после индивидуальной и группой работы с сотрудниками фирмы на предмет их  психологической совместимости.</w:t>
      </w:r>
    </w:p>
    <w:p w:rsidR="00533153" w:rsidRDefault="00533153" w:rsidP="0053315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предложенному плану 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 Напишите тезисный ответ по теме «Социально-психологические проблемы деловых отношений»</w:t>
      </w:r>
    </w:p>
    <w:p w:rsidR="00F83BC3" w:rsidRDefault="00F83BC3" w:rsidP="00F83BC3">
      <w:pPr>
        <w:spacing w:line="360" w:lineRule="auto"/>
        <w:rPr>
          <w:sz w:val="28"/>
          <w:szCs w:val="28"/>
        </w:rPr>
      </w:pPr>
    </w:p>
    <w:p w:rsidR="00F83BC3" w:rsidRPr="00F83BC3" w:rsidRDefault="00F83BC3" w:rsidP="00F83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задание:</w:t>
      </w:r>
    </w:p>
    <w:p w:rsidR="00F83BC3" w:rsidRDefault="00F83BC3" w:rsidP="00F83BC3">
      <w:pPr>
        <w:jc w:val="both"/>
        <w:rPr>
          <w:sz w:val="24"/>
          <w:szCs w:val="24"/>
        </w:rPr>
      </w:pPr>
      <w:r>
        <w:rPr>
          <w:sz w:val="24"/>
          <w:szCs w:val="24"/>
        </w:rPr>
        <w:t>а) Кого в Х1Х веке называли «учтивый человек» и актуально ли быть учтивым сегодня?</w:t>
      </w:r>
    </w:p>
    <w:p w:rsidR="00F83BC3" w:rsidRPr="003D2230" w:rsidRDefault="00F83BC3" w:rsidP="00F83B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Культура делового письма.       </w:t>
      </w:r>
    </w:p>
    <w:p w:rsidR="00F83BC3" w:rsidRDefault="00F83BC3" w:rsidP="00533153">
      <w:pPr>
        <w:spacing w:line="360" w:lineRule="auto"/>
        <w:jc w:val="both"/>
        <w:rPr>
          <w:sz w:val="28"/>
          <w:szCs w:val="28"/>
        </w:rPr>
      </w:pP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1. Подберите в художественной или публицистической литературе по одному примеру переговоров </w:t>
      </w:r>
      <w:proofErr w:type="spellStart"/>
      <w:r>
        <w:rPr>
          <w:sz w:val="28"/>
          <w:szCs w:val="28"/>
        </w:rPr>
        <w:t>ипресс</w:t>
      </w:r>
      <w:proofErr w:type="spellEnd"/>
      <w:r>
        <w:rPr>
          <w:sz w:val="28"/>
          <w:szCs w:val="28"/>
        </w:rPr>
        <w:t>-конференции. Охарактеризуйте примеры с точки зрения структуры и механизма построения данных форм деловой коммуникации.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концепции формирования имиджа фирмы.</w:t>
      </w:r>
    </w:p>
    <w:p w:rsidR="00533153" w:rsidRDefault="00533153" w:rsidP="0053315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предложенному плану </w:t>
      </w:r>
    </w:p>
    <w:p w:rsidR="00533153" w:rsidRDefault="00533153" w:rsidP="0053315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Задание 4. Напишите тезисный ответ по теме «Психологические аспекты делового взаимодействия»</w:t>
      </w:r>
    </w:p>
    <w:p w:rsidR="00F83BC3" w:rsidRPr="00F83BC3" w:rsidRDefault="00F83BC3" w:rsidP="00F83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задание:</w:t>
      </w:r>
    </w:p>
    <w:p w:rsidR="00F83BC3" w:rsidRDefault="00F83BC3" w:rsidP="00F83BC3">
      <w:pPr>
        <w:rPr>
          <w:sz w:val="24"/>
          <w:szCs w:val="24"/>
        </w:rPr>
      </w:pPr>
      <w:r>
        <w:rPr>
          <w:sz w:val="24"/>
          <w:szCs w:val="24"/>
        </w:rPr>
        <w:t>а) Сравните проявление этической нормы в России и Японии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533153" w:rsidRDefault="00F83BC3" w:rsidP="00F83BC3">
      <w:pPr>
        <w:spacing w:line="360" w:lineRule="auto"/>
        <w:rPr>
          <w:i/>
          <w:sz w:val="28"/>
          <w:szCs w:val="28"/>
        </w:rPr>
      </w:pPr>
      <w:r>
        <w:rPr>
          <w:sz w:val="24"/>
          <w:szCs w:val="24"/>
        </w:rPr>
        <w:t xml:space="preserve">б) Рассмотреть реакцию сангвиника и холерика на 1 и ту же ситуацию. </w:t>
      </w:r>
    </w:p>
    <w:p w:rsidR="00F83BC3" w:rsidRDefault="00F83BC3" w:rsidP="00533153">
      <w:pPr>
        <w:spacing w:line="360" w:lineRule="auto"/>
        <w:jc w:val="center"/>
        <w:rPr>
          <w:sz w:val="28"/>
          <w:szCs w:val="28"/>
        </w:rPr>
      </w:pPr>
    </w:p>
    <w:p w:rsidR="00F83BC3" w:rsidRDefault="00F83BC3" w:rsidP="00533153">
      <w:pPr>
        <w:spacing w:line="360" w:lineRule="auto"/>
        <w:jc w:val="center"/>
        <w:rPr>
          <w:sz w:val="28"/>
          <w:szCs w:val="28"/>
        </w:rPr>
      </w:pPr>
    </w:p>
    <w:p w:rsidR="00F83BC3" w:rsidRDefault="00F83BC3" w:rsidP="00533153">
      <w:pPr>
        <w:spacing w:line="360" w:lineRule="auto"/>
        <w:jc w:val="center"/>
        <w:rPr>
          <w:sz w:val="28"/>
          <w:szCs w:val="28"/>
        </w:rPr>
      </w:pP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Вариант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или публицистической литературе пример выстраивания делового взаимодействия. Охарактеризуйте пример с точки зрения структуры и механизма коммуникативного планирования и достижения цели.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отчета начальника отдела кадров после беседы с пятью претендентами на вакансию руководителя проекта. Смоделируйте различные психологические и поведенческие типажи.</w:t>
      </w:r>
    </w:p>
    <w:p w:rsidR="00382DD9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предложенному плану </w:t>
      </w:r>
    </w:p>
    <w:p w:rsidR="00533153" w:rsidRDefault="00533153" w:rsidP="00382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 Напишите тезисный ответ по теме «Глоссарий по теме «Деловое общение»</w:t>
      </w:r>
    </w:p>
    <w:p w:rsidR="00F83BC3" w:rsidRPr="00F83BC3" w:rsidRDefault="00F83BC3" w:rsidP="00F83B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задание:</w:t>
      </w:r>
    </w:p>
    <w:p w:rsidR="00F83BC3" w:rsidRDefault="00F83BC3" w:rsidP="00F83B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Привести примеры разного подхода к  урегулированию конфликта. </w:t>
      </w:r>
      <w:r w:rsidR="00580C32">
        <w:rPr>
          <w:sz w:val="24"/>
          <w:szCs w:val="24"/>
        </w:rPr>
        <w:t>Сделать вывод о роли личностных качеств в этом процесс.</w:t>
      </w:r>
    </w:p>
    <w:p w:rsidR="00F83BC3" w:rsidRPr="00382DD9" w:rsidRDefault="00F83BC3" w:rsidP="00F83BC3">
      <w:pPr>
        <w:spacing w:line="360" w:lineRule="auto"/>
        <w:jc w:val="both"/>
        <w:rPr>
          <w:i/>
          <w:sz w:val="28"/>
          <w:szCs w:val="28"/>
        </w:rPr>
      </w:pPr>
      <w:r>
        <w:rPr>
          <w:sz w:val="24"/>
          <w:szCs w:val="24"/>
        </w:rPr>
        <w:t xml:space="preserve">б) </w:t>
      </w:r>
      <w:r w:rsidR="00580C32">
        <w:rPr>
          <w:sz w:val="24"/>
          <w:szCs w:val="24"/>
        </w:rPr>
        <w:t xml:space="preserve">Подготовка делового совещания. </w:t>
      </w: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proofErr w:type="gramStart"/>
      <w:r>
        <w:rPr>
          <w:sz w:val="28"/>
          <w:szCs w:val="28"/>
          <w:lang w:val="en-US"/>
        </w:rPr>
        <w:t>X</w:t>
      </w:r>
      <w:proofErr w:type="gramEnd"/>
      <w:r>
        <w:rPr>
          <w:sz w:val="28"/>
          <w:szCs w:val="28"/>
        </w:rPr>
        <w:t>Ш.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или публицистической литературе пример метода генерирования идей и пример метода стимулирования творческого мышления специалистов. Охарактеризуйте примеры с точки зрения структуры и механизма данных аспектов деловой коммуникации.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анализа и решения социально-психологических проблем деловых отношений в рамках одной фирмы.</w:t>
      </w:r>
    </w:p>
    <w:p w:rsidR="00533153" w:rsidRDefault="00533153" w:rsidP="0053315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предложенному плану </w:t>
      </w:r>
    </w:p>
    <w:p w:rsidR="00533153" w:rsidRDefault="00533153" w:rsidP="0053315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Задание 4. Напишите тезисный ответ по теме «Особенности рекламной коммуникации»</w:t>
      </w:r>
    </w:p>
    <w:p w:rsidR="00580C32" w:rsidRDefault="00580C32" w:rsidP="00580C32">
      <w:pPr>
        <w:spacing w:line="360" w:lineRule="auto"/>
        <w:rPr>
          <w:sz w:val="28"/>
          <w:szCs w:val="28"/>
        </w:rPr>
      </w:pPr>
    </w:p>
    <w:p w:rsidR="00580C32" w:rsidRPr="00F83BC3" w:rsidRDefault="00580C32" w:rsidP="00580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Дифференцированное задание:</w:t>
      </w:r>
    </w:p>
    <w:p w:rsidR="00580C32" w:rsidRDefault="00580C32" w:rsidP="00580C32">
      <w:pPr>
        <w:jc w:val="both"/>
        <w:rPr>
          <w:sz w:val="24"/>
          <w:szCs w:val="24"/>
        </w:rPr>
      </w:pPr>
      <w:r>
        <w:rPr>
          <w:sz w:val="24"/>
          <w:szCs w:val="24"/>
        </w:rPr>
        <w:t>а) Этикетные формы приветствия в разных странах.</w:t>
      </w:r>
    </w:p>
    <w:p w:rsidR="00533153" w:rsidRDefault="00580C32" w:rsidP="00B7104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4"/>
          <w:szCs w:val="24"/>
        </w:rPr>
        <w:t xml:space="preserve">б) Рассмотреть 1 конкретную ситуацию и возможную реакцию на холерика, сангвиника, флегматика, меланхолика. Сделать вывод о возможных последствиях проявленных реакций. </w:t>
      </w: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литературе по одному примеру деловой беседы и торгов. Охарактеризуйте данные примеры с точки зрения структуры и механизма построения данной формы деловой коммуникации.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корпоративной культуры.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плану </w:t>
      </w:r>
    </w:p>
    <w:p w:rsidR="00533153" w:rsidRDefault="00533153" w:rsidP="0053315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 Напишите тезисный ответ по теме «Вопросы в деловой коммуникации»</w:t>
      </w:r>
    </w:p>
    <w:p w:rsidR="00580C32" w:rsidRPr="00F83BC3" w:rsidRDefault="00580C32" w:rsidP="00580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задание:</w:t>
      </w:r>
    </w:p>
    <w:p w:rsidR="00580C32" w:rsidRDefault="00580C32" w:rsidP="00580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Рассмотреть ситуацию ухода от решения конфликта. </w:t>
      </w:r>
    </w:p>
    <w:p w:rsidR="00580C32" w:rsidRPr="00382DD9" w:rsidRDefault="00580C32" w:rsidP="00580C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б) Этикетные нормы поведения за столом (Россия).       </w:t>
      </w:r>
    </w:p>
    <w:p w:rsidR="00533153" w:rsidRDefault="00533153" w:rsidP="005331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>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Подберите в художественной литературе три примера деловой беседы. Охарактеризуйте каждый пример с точки зрения структуры и механизма построения данной формы деловой коммуникации. Сравните поведение участников коммуникации.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Придумайте и опишите игровую модель дискуссии по вопросу формирования имиджа фирмы.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Напишите эссе на тему «Образ делового человека в художественной литературе» (</w:t>
      </w:r>
      <w:r>
        <w:rPr>
          <w:i/>
          <w:sz w:val="28"/>
          <w:szCs w:val="28"/>
        </w:rPr>
        <w:t>анализ образа делового человека с примерами</w:t>
      </w:r>
      <w:r>
        <w:rPr>
          <w:sz w:val="28"/>
          <w:szCs w:val="28"/>
        </w:rPr>
        <w:t xml:space="preserve">) по плану </w:t>
      </w:r>
    </w:p>
    <w:p w:rsidR="00382DD9" w:rsidRDefault="00533153" w:rsidP="00382DD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 Напишите тезисный ответ по теме «Использование технических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еловой коммуникации»</w:t>
      </w:r>
    </w:p>
    <w:p w:rsidR="00580C32" w:rsidRPr="00580C32" w:rsidRDefault="00580C32" w:rsidP="00580C32">
      <w:pPr>
        <w:spacing w:line="360" w:lineRule="auto"/>
        <w:rPr>
          <w:sz w:val="28"/>
          <w:szCs w:val="28"/>
        </w:rPr>
      </w:pPr>
      <w:r w:rsidRPr="00580C32">
        <w:rPr>
          <w:sz w:val="28"/>
          <w:szCs w:val="28"/>
        </w:rPr>
        <w:t>Дифференцированное задание:</w:t>
      </w:r>
    </w:p>
    <w:p w:rsidR="00580C32" w:rsidRPr="00580C32" w:rsidRDefault="00580C32" w:rsidP="00580C32">
      <w:pPr>
        <w:jc w:val="both"/>
        <w:rPr>
          <w:sz w:val="24"/>
          <w:szCs w:val="24"/>
        </w:rPr>
      </w:pPr>
      <w:r w:rsidRPr="00580C32">
        <w:rPr>
          <w:sz w:val="24"/>
          <w:szCs w:val="24"/>
        </w:rPr>
        <w:t>а) Что включает в себя понятие «культура речи»?</w:t>
      </w:r>
    </w:p>
    <w:p w:rsidR="00382DD9" w:rsidRDefault="00580C32" w:rsidP="00B710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580C32">
        <w:rPr>
          <w:sz w:val="24"/>
          <w:szCs w:val="24"/>
        </w:rPr>
        <w:t>б) О чем говорят жесты?</w:t>
      </w:r>
    </w:p>
    <w:p w:rsidR="00B71046" w:rsidRDefault="00382DD9" w:rsidP="00382DD9">
      <w:pPr>
        <w:pStyle w:val="a3"/>
        <w:tabs>
          <w:tab w:val="left" w:pos="142"/>
        </w:tabs>
        <w:ind w:left="-142" w:hanging="142"/>
        <w:jc w:val="center"/>
      </w:pPr>
      <w:r>
        <w:lastRenderedPageBreak/>
        <w:t xml:space="preserve">МЕТОДИЧЕСКИЕ УКАЗАНИЯ </w:t>
      </w:r>
    </w:p>
    <w:p w:rsidR="00382DD9" w:rsidRDefault="00382DD9" w:rsidP="00382DD9">
      <w:pPr>
        <w:pStyle w:val="a3"/>
        <w:tabs>
          <w:tab w:val="left" w:pos="142"/>
        </w:tabs>
        <w:ind w:left="-142" w:hanging="142"/>
        <w:jc w:val="center"/>
      </w:pPr>
      <w:r>
        <w:t>ПО ВЫПОЛНЕНИЮ КОНТРОЛЬНЫХ РАБОТ</w:t>
      </w:r>
    </w:p>
    <w:p w:rsidR="00382DD9" w:rsidRDefault="00B71046" w:rsidP="00382DD9">
      <w:pPr>
        <w:pStyle w:val="a3"/>
        <w:tabs>
          <w:tab w:val="left" w:pos="142"/>
        </w:tabs>
        <w:ind w:left="-142" w:hanging="142"/>
        <w:jc w:val="center"/>
      </w:pPr>
      <w:r>
        <w:t xml:space="preserve"> п</w:t>
      </w:r>
      <w:r w:rsidR="00994062">
        <w:t>о дисциплине «Деловая культура</w:t>
      </w:r>
      <w:r w:rsidR="00382DD9">
        <w:t>»</w:t>
      </w:r>
    </w:p>
    <w:p w:rsidR="00382DD9" w:rsidRDefault="00382DD9" w:rsidP="00382DD9">
      <w:pPr>
        <w:ind w:hanging="851"/>
        <w:rPr>
          <w:sz w:val="28"/>
        </w:rPr>
      </w:pPr>
      <w:r>
        <w:rPr>
          <w:sz w:val="28"/>
        </w:rPr>
        <w:t xml:space="preserve">            </w:t>
      </w:r>
    </w:p>
    <w:p w:rsidR="00382DD9" w:rsidRDefault="00382DD9" w:rsidP="00382DD9">
      <w:pPr>
        <w:ind w:hanging="851"/>
        <w:rPr>
          <w:sz w:val="28"/>
        </w:rPr>
      </w:pPr>
    </w:p>
    <w:p w:rsidR="00382DD9" w:rsidRDefault="00382DD9" w:rsidP="00382DD9">
      <w:pPr>
        <w:ind w:hanging="851"/>
        <w:jc w:val="both"/>
        <w:rPr>
          <w:sz w:val="28"/>
        </w:rPr>
      </w:pPr>
      <w:r>
        <w:rPr>
          <w:sz w:val="28"/>
        </w:rPr>
        <w:t xml:space="preserve">                    В соответствии с требованиями учебного плана </w:t>
      </w:r>
      <w:r w:rsidR="00994062">
        <w:rPr>
          <w:sz w:val="28"/>
        </w:rPr>
        <w:t xml:space="preserve">студенты </w:t>
      </w:r>
      <w:r w:rsidR="00B71046">
        <w:rPr>
          <w:sz w:val="28"/>
        </w:rPr>
        <w:t>сдают</w:t>
      </w:r>
      <w:r w:rsidR="00994062">
        <w:rPr>
          <w:sz w:val="28"/>
        </w:rPr>
        <w:t xml:space="preserve"> дифференцированный зачет по дисциплине «Деловая культура</w:t>
      </w:r>
      <w:r w:rsidR="00B71046">
        <w:rPr>
          <w:sz w:val="28"/>
        </w:rPr>
        <w:t xml:space="preserve">». Зачет может быть проведен по   выполненным контрольным работам. </w:t>
      </w:r>
    </w:p>
    <w:p w:rsidR="00382DD9" w:rsidRDefault="00382DD9" w:rsidP="00382DD9">
      <w:pPr>
        <w:ind w:hanging="851"/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382DD9" w:rsidRDefault="00382DD9" w:rsidP="00382DD9">
      <w:pPr>
        <w:jc w:val="both"/>
        <w:rPr>
          <w:sz w:val="28"/>
        </w:rPr>
      </w:pPr>
      <w:r>
        <w:rPr>
          <w:sz w:val="28"/>
        </w:rPr>
        <w:t xml:space="preserve">      </w:t>
      </w:r>
      <w:r w:rsidR="00530D3F">
        <w:rPr>
          <w:sz w:val="28"/>
        </w:rPr>
        <w:t>Цель и задачи контрольных работ:</w:t>
      </w:r>
    </w:p>
    <w:p w:rsidR="00382DD9" w:rsidRDefault="00382DD9" w:rsidP="00382DD9">
      <w:pPr>
        <w:ind w:hanging="851"/>
        <w:jc w:val="both"/>
        <w:rPr>
          <w:sz w:val="28"/>
        </w:rPr>
      </w:pPr>
      <w:r>
        <w:rPr>
          <w:sz w:val="28"/>
        </w:rPr>
        <w:t xml:space="preserve">                    </w:t>
      </w:r>
    </w:p>
    <w:p w:rsidR="00382DD9" w:rsidRDefault="00382DD9" w:rsidP="00382DD9">
      <w:pPr>
        <w:ind w:hanging="851"/>
        <w:jc w:val="both"/>
        <w:rPr>
          <w:sz w:val="28"/>
        </w:rPr>
      </w:pPr>
      <w:r>
        <w:rPr>
          <w:sz w:val="28"/>
        </w:rPr>
        <w:t xml:space="preserve">                  Современное состояние российских предприятий во многом обеспечивается человеческими ресурсами, поведение участника деловых отношений должно работать на создание благоприятного климата в коллективе, на достижение поставленных перед командой практических целей.  Обладая разными </w:t>
      </w:r>
      <w:proofErr w:type="spellStart"/>
      <w:r>
        <w:rPr>
          <w:sz w:val="28"/>
        </w:rPr>
        <w:t>психотипами</w:t>
      </w:r>
      <w:proofErr w:type="spellEnd"/>
      <w:r>
        <w:rPr>
          <w:sz w:val="28"/>
        </w:rPr>
        <w:t xml:space="preserve">, темпераментами,  участники делового общения должны строить свою совместную работу, учитывая интересы каждого, при этом ориентируясь на достижение общей цели. </w:t>
      </w:r>
    </w:p>
    <w:p w:rsidR="00382DD9" w:rsidRDefault="00382DD9" w:rsidP="00382DD9">
      <w:pPr>
        <w:ind w:hanging="851"/>
        <w:jc w:val="both"/>
        <w:rPr>
          <w:sz w:val="28"/>
        </w:rPr>
      </w:pPr>
    </w:p>
    <w:p w:rsidR="00530D3F" w:rsidRDefault="00530D3F" w:rsidP="0099406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Представленные задания обеспечивают проблемный характер обучения, его поисковую и экспериментально-исследовательскую направленность, реализуют индивидуальный подход к </w:t>
      </w:r>
      <w:r w:rsidR="00994062">
        <w:rPr>
          <w:color w:val="000000"/>
          <w:sz w:val="28"/>
          <w:szCs w:val="28"/>
        </w:rPr>
        <w:t xml:space="preserve">студенту </w:t>
      </w:r>
      <w:r>
        <w:rPr>
          <w:color w:val="000000"/>
          <w:sz w:val="28"/>
          <w:szCs w:val="28"/>
        </w:rPr>
        <w:t xml:space="preserve">в рамках коллективной формы учебного процесса. </w:t>
      </w:r>
    </w:p>
    <w:p w:rsidR="00530D3F" w:rsidRDefault="00530D3F" w:rsidP="00530D3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Основное назначение заданий - формирование у студентов навыков и умений научного осмысления теоретического материала и его соотнесения с </w:t>
      </w:r>
      <w:proofErr w:type="spellStart"/>
      <w:r>
        <w:rPr>
          <w:color w:val="000000"/>
          <w:sz w:val="28"/>
          <w:szCs w:val="28"/>
        </w:rPr>
        <w:t>внеучебными</w:t>
      </w:r>
      <w:proofErr w:type="spellEnd"/>
      <w:r>
        <w:rPr>
          <w:color w:val="000000"/>
          <w:sz w:val="28"/>
          <w:szCs w:val="28"/>
        </w:rPr>
        <w:t xml:space="preserve"> материалами и ситуациями. Задания ориентируют учащихся на распознавание однородных языковых явлений в бытовых ситуациях и </w:t>
      </w:r>
      <w:proofErr w:type="spellStart"/>
      <w:r>
        <w:rPr>
          <w:color w:val="000000"/>
          <w:sz w:val="28"/>
          <w:szCs w:val="28"/>
        </w:rPr>
        <w:t>разностилистической</w:t>
      </w:r>
      <w:proofErr w:type="spellEnd"/>
      <w:r>
        <w:rPr>
          <w:color w:val="000000"/>
          <w:sz w:val="28"/>
          <w:szCs w:val="28"/>
        </w:rPr>
        <w:t xml:space="preserve"> литературе (публицистике, научной, официально-деловой и художественной литературе).</w:t>
      </w:r>
    </w:p>
    <w:p w:rsidR="00530D3F" w:rsidRDefault="00530D3F" w:rsidP="00530D3F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Главным компонентом контрольной работы является самостоятельная работа </w:t>
      </w:r>
      <w:r w:rsidR="00994062">
        <w:rPr>
          <w:color w:val="000000"/>
          <w:sz w:val="28"/>
          <w:szCs w:val="28"/>
        </w:rPr>
        <w:t xml:space="preserve">студента </w:t>
      </w:r>
      <w:r>
        <w:rPr>
          <w:color w:val="000000"/>
          <w:sz w:val="28"/>
          <w:szCs w:val="28"/>
        </w:rPr>
        <w:t>над изучением и анализом дополнительной литературы и индивидуальная поисковая работа по иллюстрации изучаемого материала.</w:t>
      </w:r>
    </w:p>
    <w:p w:rsidR="00530D3F" w:rsidRDefault="00530D3F" w:rsidP="00530D3F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30D3F" w:rsidRDefault="00530D3F" w:rsidP="00530D3F">
      <w:pPr>
        <w:ind w:hanging="851"/>
        <w:jc w:val="both"/>
        <w:rPr>
          <w:sz w:val="28"/>
          <w:szCs w:val="28"/>
        </w:rPr>
      </w:pPr>
    </w:p>
    <w:p w:rsidR="00530D3F" w:rsidRDefault="00530D3F" w:rsidP="00530D3F">
      <w:pPr>
        <w:ind w:hanging="851"/>
        <w:jc w:val="both"/>
        <w:rPr>
          <w:sz w:val="28"/>
          <w:szCs w:val="28"/>
        </w:rPr>
      </w:pPr>
    </w:p>
    <w:p w:rsidR="00B71046" w:rsidRDefault="00530D3F" w:rsidP="00530D3F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1046" w:rsidRDefault="00B71046" w:rsidP="00530D3F">
      <w:pPr>
        <w:ind w:hanging="851"/>
        <w:jc w:val="both"/>
        <w:rPr>
          <w:sz w:val="28"/>
          <w:szCs w:val="28"/>
        </w:rPr>
      </w:pPr>
    </w:p>
    <w:p w:rsidR="00B71046" w:rsidRDefault="00B71046" w:rsidP="00530D3F">
      <w:pPr>
        <w:ind w:hanging="851"/>
        <w:jc w:val="both"/>
        <w:rPr>
          <w:sz w:val="28"/>
          <w:szCs w:val="28"/>
        </w:rPr>
      </w:pPr>
    </w:p>
    <w:p w:rsidR="00530D3F" w:rsidRPr="00530D3F" w:rsidRDefault="00530D3F" w:rsidP="00530D3F">
      <w:pPr>
        <w:ind w:hanging="851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</w:t>
      </w:r>
      <w:r w:rsidRPr="00530D3F">
        <w:rPr>
          <w:sz w:val="28"/>
        </w:rPr>
        <w:t>Содержание и структура контрольной работы.</w:t>
      </w:r>
    </w:p>
    <w:p w:rsidR="00530D3F" w:rsidRDefault="00530D3F" w:rsidP="00530D3F">
      <w:pPr>
        <w:spacing w:line="360" w:lineRule="auto"/>
        <w:jc w:val="both"/>
        <w:rPr>
          <w:sz w:val="28"/>
          <w:szCs w:val="28"/>
        </w:rPr>
      </w:pPr>
    </w:p>
    <w:p w:rsidR="00530D3F" w:rsidRDefault="00530D3F" w:rsidP="00530D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D3F">
        <w:rPr>
          <w:b/>
          <w:sz w:val="28"/>
          <w:szCs w:val="28"/>
        </w:rPr>
        <w:t>Задания 1, 2</w:t>
      </w:r>
      <w:r>
        <w:rPr>
          <w:sz w:val="28"/>
          <w:szCs w:val="28"/>
        </w:rPr>
        <w:t xml:space="preserve"> выполняются студентом самостоятельно после изучения тем курса. Все примеры должны быть представлены в работе. Библиографические данные литературы приводятся после представленного фрагмента.</w:t>
      </w:r>
    </w:p>
    <w:p w:rsidR="00530D3F" w:rsidRDefault="00530D3F" w:rsidP="00530D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30D3F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 выполняется по плану:</w:t>
      </w:r>
    </w:p>
    <w:p w:rsidR="00530D3F" w:rsidRDefault="00530D3F" w:rsidP="00530D3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Эпоха как фон создания образа.</w:t>
      </w:r>
    </w:p>
    <w:p w:rsidR="00530D3F" w:rsidRDefault="00530D3F" w:rsidP="00530D3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Первое представление героя.</w:t>
      </w:r>
    </w:p>
    <w:p w:rsidR="00530D3F" w:rsidRDefault="00530D3F" w:rsidP="00530D3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Имидж персонажа (внешний вид, невербальные средства общения)</w:t>
      </w:r>
    </w:p>
    <w:p w:rsidR="00530D3F" w:rsidRDefault="00530D3F" w:rsidP="00530D3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Речь персонажа.</w:t>
      </w:r>
    </w:p>
    <w:p w:rsidR="00530D3F" w:rsidRDefault="00530D3F" w:rsidP="00530D3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качества.</w:t>
      </w:r>
    </w:p>
    <w:p w:rsidR="00530D3F" w:rsidRDefault="00530D3F" w:rsidP="00530D3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Деловые качества. </w:t>
      </w:r>
    </w:p>
    <w:p w:rsidR="00530D3F" w:rsidRDefault="00530D3F" w:rsidP="00530D3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построения взаимоотношений с партнерами.</w:t>
      </w:r>
    </w:p>
    <w:p w:rsidR="00530D3F" w:rsidRDefault="00530D3F" w:rsidP="00530D3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Общение с оппонентами.</w:t>
      </w:r>
    </w:p>
    <w:p w:rsidR="00530D3F" w:rsidRDefault="00530D3F" w:rsidP="00530D3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Действия персонажа в сложных, критических ситуациях.</w:t>
      </w:r>
    </w:p>
    <w:p w:rsidR="00530D3F" w:rsidRDefault="00530D3F" w:rsidP="00530D3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Авторская позиция в оценке деловых качеств современников, переданная посредством создания литературного образа. </w:t>
      </w:r>
    </w:p>
    <w:p w:rsidR="00382DD9" w:rsidRPr="00530D3F" w:rsidRDefault="00530D3F" w:rsidP="00530D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530D3F">
        <w:rPr>
          <w:b/>
          <w:sz w:val="28"/>
          <w:szCs w:val="28"/>
        </w:rPr>
        <w:t>Задание 4</w:t>
      </w:r>
      <w:r>
        <w:rPr>
          <w:sz w:val="28"/>
          <w:szCs w:val="28"/>
        </w:rPr>
        <w:t xml:space="preserve"> представляет собой тезисное раскрытие выбранной учащимся темы, оформленное в виде связного текста со стандартной структурой в соответствии с требованиями научного стиля. Р</w:t>
      </w:r>
      <w:r>
        <w:rPr>
          <w:color w:val="000000"/>
          <w:sz w:val="28"/>
          <w:szCs w:val="28"/>
        </w:rPr>
        <w:t xml:space="preserve">аботу должен отличать самостоятельный, творческий подход к раскрытию темы. </w:t>
      </w:r>
      <w:r w:rsidR="00382DD9" w:rsidRPr="00530D3F">
        <w:rPr>
          <w:sz w:val="28"/>
        </w:rPr>
        <w:t xml:space="preserve">                  </w:t>
      </w:r>
      <w:r w:rsidR="00382DD9" w:rsidRPr="00530D3F">
        <w:rPr>
          <w:sz w:val="28"/>
        </w:rPr>
        <w:tab/>
      </w:r>
    </w:p>
    <w:p w:rsidR="00382DD9" w:rsidRPr="00530D3F" w:rsidRDefault="00382DD9" w:rsidP="00382DD9">
      <w:pPr>
        <w:ind w:hanging="851"/>
        <w:jc w:val="both"/>
        <w:rPr>
          <w:sz w:val="28"/>
        </w:rPr>
      </w:pPr>
      <w:r w:rsidRPr="00530D3F">
        <w:rPr>
          <w:sz w:val="28"/>
        </w:rPr>
        <w:t xml:space="preserve">            </w:t>
      </w:r>
      <w:r w:rsidRPr="00530D3F">
        <w:rPr>
          <w:sz w:val="28"/>
        </w:rPr>
        <w:tab/>
      </w:r>
      <w:r w:rsidRPr="00530D3F">
        <w:rPr>
          <w:sz w:val="28"/>
        </w:rPr>
        <w:tab/>
      </w:r>
      <w:r w:rsidR="00530D3F">
        <w:rPr>
          <w:sz w:val="28"/>
        </w:rPr>
        <w:t xml:space="preserve">Структура рассмотрения </w:t>
      </w:r>
      <w:r w:rsidR="00530D3F" w:rsidRPr="00530D3F">
        <w:rPr>
          <w:sz w:val="28"/>
        </w:rPr>
        <w:t xml:space="preserve">4 задания </w:t>
      </w:r>
      <w:r w:rsidRPr="00530D3F">
        <w:rPr>
          <w:sz w:val="28"/>
        </w:rPr>
        <w:t xml:space="preserve">включает в себя: </w:t>
      </w:r>
    </w:p>
    <w:p w:rsidR="00382DD9" w:rsidRPr="00530D3F" w:rsidRDefault="00382DD9" w:rsidP="00382DD9">
      <w:pPr>
        <w:pStyle w:val="a5"/>
        <w:numPr>
          <w:ilvl w:val="0"/>
          <w:numId w:val="2"/>
        </w:numPr>
        <w:jc w:val="both"/>
        <w:rPr>
          <w:sz w:val="28"/>
        </w:rPr>
      </w:pPr>
      <w:r w:rsidRPr="00530D3F">
        <w:rPr>
          <w:sz w:val="28"/>
        </w:rPr>
        <w:t xml:space="preserve">план, </w:t>
      </w:r>
    </w:p>
    <w:p w:rsidR="00382DD9" w:rsidRPr="00530D3F" w:rsidRDefault="00382DD9" w:rsidP="00382DD9">
      <w:pPr>
        <w:pStyle w:val="a5"/>
        <w:numPr>
          <w:ilvl w:val="0"/>
          <w:numId w:val="2"/>
        </w:numPr>
        <w:jc w:val="both"/>
        <w:rPr>
          <w:sz w:val="28"/>
        </w:rPr>
      </w:pPr>
      <w:r w:rsidRPr="00530D3F">
        <w:rPr>
          <w:sz w:val="28"/>
        </w:rPr>
        <w:t xml:space="preserve">введение, </w:t>
      </w:r>
    </w:p>
    <w:p w:rsidR="00382DD9" w:rsidRPr="00530D3F" w:rsidRDefault="00382DD9" w:rsidP="00382DD9">
      <w:pPr>
        <w:pStyle w:val="a5"/>
        <w:numPr>
          <w:ilvl w:val="0"/>
          <w:numId w:val="2"/>
        </w:numPr>
        <w:jc w:val="both"/>
        <w:rPr>
          <w:sz w:val="28"/>
        </w:rPr>
      </w:pPr>
      <w:r w:rsidRPr="00530D3F">
        <w:rPr>
          <w:sz w:val="28"/>
        </w:rPr>
        <w:t xml:space="preserve">основную часть, </w:t>
      </w:r>
    </w:p>
    <w:p w:rsidR="00382DD9" w:rsidRPr="00530D3F" w:rsidRDefault="00382DD9" w:rsidP="00382DD9">
      <w:pPr>
        <w:pStyle w:val="a5"/>
        <w:numPr>
          <w:ilvl w:val="0"/>
          <w:numId w:val="2"/>
        </w:numPr>
        <w:jc w:val="both"/>
        <w:rPr>
          <w:sz w:val="28"/>
        </w:rPr>
      </w:pPr>
      <w:r w:rsidRPr="00530D3F">
        <w:rPr>
          <w:sz w:val="28"/>
        </w:rPr>
        <w:t xml:space="preserve">заключение, </w:t>
      </w:r>
    </w:p>
    <w:p w:rsidR="00382DD9" w:rsidRPr="00530D3F" w:rsidRDefault="00382DD9" w:rsidP="00382DD9">
      <w:pPr>
        <w:pStyle w:val="a5"/>
        <w:numPr>
          <w:ilvl w:val="0"/>
          <w:numId w:val="2"/>
        </w:numPr>
        <w:jc w:val="both"/>
        <w:rPr>
          <w:sz w:val="28"/>
        </w:rPr>
      </w:pPr>
      <w:r w:rsidRPr="00530D3F">
        <w:rPr>
          <w:sz w:val="28"/>
        </w:rPr>
        <w:t>список литературы</w:t>
      </w:r>
    </w:p>
    <w:p w:rsidR="00382DD9" w:rsidRPr="00530D3F" w:rsidRDefault="00382DD9" w:rsidP="00382DD9">
      <w:pPr>
        <w:pStyle w:val="a5"/>
        <w:numPr>
          <w:ilvl w:val="0"/>
          <w:numId w:val="2"/>
        </w:numPr>
        <w:jc w:val="both"/>
        <w:rPr>
          <w:sz w:val="28"/>
        </w:rPr>
      </w:pPr>
      <w:r w:rsidRPr="00530D3F">
        <w:rPr>
          <w:sz w:val="28"/>
        </w:rPr>
        <w:t>приложение (на усмотрение учащегося).</w:t>
      </w:r>
    </w:p>
    <w:p w:rsidR="00382DD9" w:rsidRPr="00530D3F" w:rsidRDefault="00382DD9" w:rsidP="00382DD9">
      <w:pPr>
        <w:ind w:hanging="851"/>
        <w:jc w:val="both"/>
        <w:rPr>
          <w:sz w:val="28"/>
        </w:rPr>
      </w:pPr>
      <w:r w:rsidRPr="00530D3F">
        <w:rPr>
          <w:sz w:val="28"/>
        </w:rPr>
        <w:t xml:space="preserve">                   </w:t>
      </w:r>
    </w:p>
    <w:p w:rsidR="00382DD9" w:rsidRPr="00530D3F" w:rsidRDefault="00382DD9" w:rsidP="00382DD9">
      <w:pPr>
        <w:ind w:firstLine="708"/>
        <w:jc w:val="both"/>
        <w:rPr>
          <w:sz w:val="28"/>
        </w:rPr>
      </w:pPr>
      <w:r w:rsidRPr="00530D3F">
        <w:rPr>
          <w:sz w:val="28"/>
        </w:rPr>
        <w:t>Во введении обосновывается цель работы, задачи, актуальность, степень изученности проблемы.</w:t>
      </w:r>
    </w:p>
    <w:p w:rsidR="00530D3F" w:rsidRDefault="00382DD9" w:rsidP="00382DD9">
      <w:pPr>
        <w:ind w:hanging="851"/>
        <w:jc w:val="both"/>
        <w:rPr>
          <w:sz w:val="28"/>
        </w:rPr>
      </w:pPr>
      <w:r w:rsidRPr="00530D3F">
        <w:rPr>
          <w:sz w:val="28"/>
        </w:rPr>
        <w:lastRenderedPageBreak/>
        <w:t xml:space="preserve">                   </w:t>
      </w:r>
      <w:r w:rsidRPr="00530D3F">
        <w:rPr>
          <w:sz w:val="28"/>
        </w:rPr>
        <w:tab/>
        <w:t xml:space="preserve">В основной части доступным языком, грамотно излагаются теоретические положения темы, не допускается дословное переписывание источников. </w:t>
      </w:r>
    </w:p>
    <w:p w:rsidR="00382DD9" w:rsidRPr="00530D3F" w:rsidRDefault="00382DD9" w:rsidP="00530D3F">
      <w:pPr>
        <w:ind w:firstLine="708"/>
        <w:jc w:val="both"/>
        <w:rPr>
          <w:sz w:val="28"/>
        </w:rPr>
      </w:pPr>
      <w:r w:rsidRPr="00530D3F">
        <w:rPr>
          <w:sz w:val="28"/>
        </w:rPr>
        <w:t>Ссылки на первоисточники и используемую литературу оформляются в соответствии с правилами оформления научной работы.</w:t>
      </w:r>
    </w:p>
    <w:p w:rsidR="00382DD9" w:rsidRPr="00530D3F" w:rsidRDefault="00382DD9" w:rsidP="00382DD9">
      <w:pPr>
        <w:ind w:hanging="851"/>
        <w:jc w:val="both"/>
        <w:rPr>
          <w:sz w:val="28"/>
        </w:rPr>
      </w:pPr>
      <w:r w:rsidRPr="00530D3F">
        <w:rPr>
          <w:sz w:val="28"/>
        </w:rPr>
        <w:t xml:space="preserve">           </w:t>
      </w:r>
      <w:r w:rsidR="00530D3F">
        <w:rPr>
          <w:sz w:val="28"/>
        </w:rPr>
        <w:tab/>
      </w:r>
      <w:r w:rsidR="00530D3F">
        <w:rPr>
          <w:sz w:val="28"/>
        </w:rPr>
        <w:tab/>
      </w:r>
      <w:r w:rsidRPr="00530D3F">
        <w:rPr>
          <w:sz w:val="28"/>
        </w:rPr>
        <w:t xml:space="preserve"> В тексте обязательно должен быть </w:t>
      </w:r>
      <w:r w:rsidR="00530D3F">
        <w:rPr>
          <w:sz w:val="28"/>
        </w:rPr>
        <w:t xml:space="preserve">выделены основные понятия по </w:t>
      </w:r>
      <w:r w:rsidRPr="00530D3F">
        <w:rPr>
          <w:sz w:val="28"/>
        </w:rPr>
        <w:t>данной теме.</w:t>
      </w:r>
    </w:p>
    <w:p w:rsidR="00382DD9" w:rsidRDefault="00382DD9" w:rsidP="00382DD9">
      <w:pPr>
        <w:ind w:hanging="851"/>
        <w:jc w:val="both"/>
        <w:rPr>
          <w:sz w:val="28"/>
        </w:rPr>
      </w:pPr>
      <w:r w:rsidRPr="00530D3F">
        <w:rPr>
          <w:sz w:val="28"/>
        </w:rPr>
        <w:t xml:space="preserve">                 </w:t>
      </w:r>
      <w:r w:rsidRPr="00530D3F">
        <w:rPr>
          <w:sz w:val="28"/>
        </w:rPr>
        <w:tab/>
        <w:t>В заключение работы автор должен сделать основные выводы и рекомендации.</w:t>
      </w:r>
    </w:p>
    <w:p w:rsidR="00530D3F" w:rsidRDefault="00530D3F" w:rsidP="00382DD9">
      <w:pPr>
        <w:ind w:hanging="85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 приложение (на усмотрение учащегося) выкладываются таблицы, схемы, текстовый материал, иллюстрирующий рассматриваемую тему.</w:t>
      </w:r>
    </w:p>
    <w:p w:rsidR="00580C32" w:rsidRDefault="00530D3F" w:rsidP="00382DD9">
      <w:pPr>
        <w:ind w:hanging="851"/>
        <w:jc w:val="both"/>
        <w:rPr>
          <w:sz w:val="28"/>
        </w:rPr>
      </w:pPr>
      <w:r>
        <w:rPr>
          <w:sz w:val="28"/>
        </w:rPr>
        <w:tab/>
      </w:r>
    </w:p>
    <w:p w:rsidR="00530D3F" w:rsidRDefault="00580C32" w:rsidP="00B71046">
      <w:pPr>
        <w:ind w:firstLine="708"/>
        <w:jc w:val="both"/>
        <w:rPr>
          <w:sz w:val="28"/>
        </w:rPr>
      </w:pPr>
      <w:r>
        <w:rPr>
          <w:sz w:val="28"/>
        </w:rPr>
        <w:t xml:space="preserve">Для </w:t>
      </w:r>
      <w:r w:rsidR="00B71046">
        <w:rPr>
          <w:sz w:val="28"/>
        </w:rPr>
        <w:t xml:space="preserve">более слабых </w:t>
      </w:r>
      <w:r>
        <w:rPr>
          <w:sz w:val="28"/>
        </w:rPr>
        <w:t>учащихся,</w:t>
      </w:r>
      <w:r w:rsidR="00B71046">
        <w:rPr>
          <w:sz w:val="28"/>
        </w:rPr>
        <w:t xml:space="preserve"> рекомендуется к выполнению дифференцированное задание контрольной работы. Оно предусмотрено в  каждом варианте.</w:t>
      </w:r>
      <w:r w:rsidR="00530D3F">
        <w:rPr>
          <w:sz w:val="28"/>
        </w:rPr>
        <w:tab/>
      </w:r>
    </w:p>
    <w:p w:rsidR="00382DD9" w:rsidRDefault="00382DD9" w:rsidP="00382DD9">
      <w:pPr>
        <w:ind w:hanging="851"/>
        <w:jc w:val="both"/>
        <w:rPr>
          <w:sz w:val="28"/>
        </w:rPr>
      </w:pPr>
    </w:p>
    <w:p w:rsidR="00382DD9" w:rsidRDefault="00382DD9" w:rsidP="00382DD9">
      <w:pPr>
        <w:ind w:hanging="851"/>
        <w:jc w:val="both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ab/>
        <w:t>Оформление контрольной работы и ее защита.</w:t>
      </w:r>
    </w:p>
    <w:p w:rsidR="00382DD9" w:rsidRDefault="00382DD9" w:rsidP="00382DD9">
      <w:pPr>
        <w:ind w:hanging="851"/>
        <w:jc w:val="both"/>
        <w:rPr>
          <w:sz w:val="28"/>
        </w:rPr>
      </w:pPr>
    </w:p>
    <w:p w:rsidR="00382DD9" w:rsidRPr="00D06F61" w:rsidRDefault="00382DD9" w:rsidP="00382DD9">
      <w:pPr>
        <w:pStyle w:val="a5"/>
        <w:numPr>
          <w:ilvl w:val="0"/>
          <w:numId w:val="3"/>
        </w:numPr>
        <w:jc w:val="both"/>
        <w:rPr>
          <w:sz w:val="28"/>
        </w:rPr>
      </w:pPr>
      <w:r w:rsidRPr="00D06F61">
        <w:rPr>
          <w:sz w:val="28"/>
        </w:rPr>
        <w:t xml:space="preserve">Контрольная работа </w:t>
      </w:r>
      <w:r>
        <w:rPr>
          <w:sz w:val="28"/>
        </w:rPr>
        <w:t>предоставляется в отпечатанном и электронном виде</w:t>
      </w:r>
      <w:r w:rsidRPr="00D06F61">
        <w:rPr>
          <w:sz w:val="28"/>
        </w:rPr>
        <w:t>.</w:t>
      </w:r>
    </w:p>
    <w:p w:rsidR="00382DD9" w:rsidRDefault="00382DD9" w:rsidP="00382DD9">
      <w:pPr>
        <w:pStyle w:val="a5"/>
        <w:numPr>
          <w:ilvl w:val="0"/>
          <w:numId w:val="3"/>
        </w:numPr>
        <w:jc w:val="both"/>
        <w:rPr>
          <w:sz w:val="28"/>
        </w:rPr>
      </w:pPr>
      <w:r w:rsidRPr="00D06F61">
        <w:rPr>
          <w:sz w:val="28"/>
        </w:rPr>
        <w:t xml:space="preserve">Общий объем контрольной работы должен составлять не менее </w:t>
      </w:r>
      <w:r w:rsidR="00530D3F">
        <w:rPr>
          <w:sz w:val="28"/>
        </w:rPr>
        <w:t>15</w:t>
      </w:r>
      <w:r>
        <w:rPr>
          <w:sz w:val="28"/>
        </w:rPr>
        <w:t xml:space="preserve"> страниц печатного текста.</w:t>
      </w:r>
    </w:p>
    <w:p w:rsidR="00382DD9" w:rsidRDefault="00382DD9" w:rsidP="00382DD9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Шрифт </w:t>
      </w:r>
      <w:r>
        <w:rPr>
          <w:sz w:val="28"/>
          <w:lang w:val="de-DE"/>
        </w:rPr>
        <w:t>Times</w:t>
      </w:r>
      <w:r w:rsidRPr="00F44701">
        <w:rPr>
          <w:sz w:val="28"/>
        </w:rPr>
        <w:t xml:space="preserve"> </w:t>
      </w:r>
      <w:r>
        <w:rPr>
          <w:sz w:val="28"/>
          <w:lang w:val="de-DE"/>
        </w:rPr>
        <w:t>New</w:t>
      </w:r>
      <w:r w:rsidRPr="00F44701">
        <w:rPr>
          <w:sz w:val="28"/>
        </w:rPr>
        <w:t xml:space="preserve"> </w:t>
      </w:r>
      <w:r>
        <w:rPr>
          <w:sz w:val="28"/>
          <w:lang w:val="de-DE"/>
        </w:rPr>
        <w:t>Roman</w:t>
      </w:r>
      <w:r>
        <w:rPr>
          <w:sz w:val="28"/>
        </w:rPr>
        <w:t>, размер шрифта 12, интервал 1,5</w:t>
      </w:r>
    </w:p>
    <w:p w:rsidR="00382DD9" w:rsidRPr="00D06F61" w:rsidRDefault="00382DD9" w:rsidP="00382DD9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Поля: левое - 3, верхнее и нижнее -2, правое -1,5 см.</w:t>
      </w:r>
    </w:p>
    <w:p w:rsidR="00530D3F" w:rsidRDefault="00382DD9" w:rsidP="00530D3F">
      <w:pPr>
        <w:pStyle w:val="a5"/>
        <w:numPr>
          <w:ilvl w:val="0"/>
          <w:numId w:val="3"/>
        </w:numPr>
        <w:jc w:val="both"/>
        <w:rPr>
          <w:sz w:val="28"/>
        </w:rPr>
      </w:pPr>
      <w:r w:rsidRPr="00D06F61">
        <w:rPr>
          <w:sz w:val="28"/>
        </w:rPr>
        <w:t>Выбор темы контрольной работы</w:t>
      </w:r>
      <w:r>
        <w:rPr>
          <w:sz w:val="28"/>
        </w:rPr>
        <w:t xml:space="preserve"> определяется 1 буквой фамилии учащегося</w:t>
      </w:r>
      <w:r w:rsidRPr="00D06F61">
        <w:rPr>
          <w:sz w:val="28"/>
        </w:rPr>
        <w:t>.</w:t>
      </w:r>
    </w:p>
    <w:p w:rsidR="00B71046" w:rsidRPr="00A66219" w:rsidRDefault="00B71046" w:rsidP="00530D3F">
      <w:pPr>
        <w:pStyle w:val="a5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Сначала обозначается задание контрольной работы так, как оно звучит в выбранном варианте, затем дается ответ.</w:t>
      </w:r>
    </w:p>
    <w:p w:rsidR="00382DD9" w:rsidRDefault="00382DD9" w:rsidP="00382DD9">
      <w:pPr>
        <w:pStyle w:val="a3"/>
        <w:numPr>
          <w:ilvl w:val="0"/>
          <w:numId w:val="3"/>
        </w:numPr>
        <w:jc w:val="both"/>
      </w:pPr>
      <w:r>
        <w:t>Сдается работа</w:t>
      </w:r>
      <w:r w:rsidR="00A66219">
        <w:t xml:space="preserve"> до зачета по дисциплине</w:t>
      </w:r>
      <w:r>
        <w:t xml:space="preserve">. </w:t>
      </w:r>
    </w:p>
    <w:p w:rsidR="00382DD9" w:rsidRDefault="00382DD9" w:rsidP="00382DD9">
      <w:pPr>
        <w:pStyle w:val="a3"/>
        <w:numPr>
          <w:ilvl w:val="0"/>
          <w:numId w:val="3"/>
        </w:numPr>
        <w:jc w:val="both"/>
      </w:pPr>
      <w:r>
        <w:t>Преподаватель, ведущий курс дисциплины пишет рецензию на работу.</w:t>
      </w:r>
    </w:p>
    <w:p w:rsidR="00382DD9" w:rsidRPr="00F44701" w:rsidRDefault="00382DD9" w:rsidP="00382DD9">
      <w:pPr>
        <w:pStyle w:val="a5"/>
        <w:numPr>
          <w:ilvl w:val="0"/>
          <w:numId w:val="3"/>
        </w:numPr>
        <w:jc w:val="both"/>
        <w:rPr>
          <w:sz w:val="28"/>
        </w:rPr>
      </w:pPr>
      <w:r w:rsidRPr="00F44701">
        <w:rPr>
          <w:sz w:val="28"/>
          <w:szCs w:val="28"/>
        </w:rPr>
        <w:t>Защита контрольной работы осуществляется в группе.</w:t>
      </w:r>
      <w:r w:rsidRPr="00F44701">
        <w:rPr>
          <w:sz w:val="28"/>
        </w:rPr>
        <w:t xml:space="preserve"> </w:t>
      </w:r>
      <w:r w:rsidR="00A66219">
        <w:rPr>
          <w:sz w:val="28"/>
        </w:rPr>
        <w:t>В</w:t>
      </w:r>
      <w:r w:rsidRPr="00D06F61">
        <w:rPr>
          <w:sz w:val="28"/>
        </w:rPr>
        <w:t xml:space="preserve"> течение 5-7 минут устно обосновывает актуальность темы, задачи, цели</w:t>
      </w:r>
      <w:r w:rsidR="00A66219">
        <w:rPr>
          <w:sz w:val="28"/>
        </w:rPr>
        <w:t>,</w:t>
      </w:r>
      <w:r w:rsidRPr="00D06F61">
        <w:rPr>
          <w:sz w:val="28"/>
        </w:rPr>
        <w:t xml:space="preserve"> основные результаты.</w:t>
      </w:r>
    </w:p>
    <w:p w:rsidR="00382DD9" w:rsidRPr="00D06F61" w:rsidRDefault="00382DD9" w:rsidP="00382DD9">
      <w:pPr>
        <w:pStyle w:val="a5"/>
        <w:numPr>
          <w:ilvl w:val="0"/>
          <w:numId w:val="3"/>
        </w:numPr>
        <w:jc w:val="both"/>
        <w:rPr>
          <w:sz w:val="28"/>
        </w:rPr>
      </w:pPr>
      <w:r w:rsidRPr="00F44701">
        <w:rPr>
          <w:sz w:val="28"/>
        </w:rPr>
        <w:t>В случае наличия  большого количества замечаний, низкого ур</w:t>
      </w:r>
      <w:r>
        <w:rPr>
          <w:sz w:val="28"/>
        </w:rPr>
        <w:t xml:space="preserve">овня выполнения работы, </w:t>
      </w:r>
      <w:r w:rsidRPr="00F44701">
        <w:rPr>
          <w:sz w:val="28"/>
        </w:rPr>
        <w:t>работа возвращается на доработку с обязательным указанием недостатков, которые он должен будет устранить.</w:t>
      </w:r>
    </w:p>
    <w:p w:rsidR="00382DD9" w:rsidRDefault="00382DD9" w:rsidP="0053315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382DD9" w:rsidRDefault="00382DD9" w:rsidP="0053315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533153" w:rsidRDefault="00533153" w:rsidP="00530D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A66219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66219" w:rsidRDefault="00A66219" w:rsidP="00533153">
      <w:pPr>
        <w:spacing w:line="360" w:lineRule="auto"/>
        <w:jc w:val="both"/>
        <w:rPr>
          <w:sz w:val="28"/>
          <w:szCs w:val="28"/>
        </w:rPr>
      </w:pPr>
    </w:p>
    <w:p w:rsidR="00A66219" w:rsidRDefault="00A66219" w:rsidP="00533153">
      <w:pPr>
        <w:spacing w:line="360" w:lineRule="auto"/>
        <w:jc w:val="both"/>
        <w:rPr>
          <w:sz w:val="28"/>
          <w:szCs w:val="28"/>
        </w:rPr>
      </w:pPr>
    </w:p>
    <w:p w:rsidR="00A66219" w:rsidRDefault="00533153" w:rsidP="00A6621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66219">
        <w:rPr>
          <w:sz w:val="28"/>
          <w:szCs w:val="28"/>
        </w:rPr>
        <w:t>Приложение №1</w:t>
      </w:r>
    </w:p>
    <w:p w:rsidR="00382DD9" w:rsidRPr="00994062" w:rsidRDefault="00994062" w:rsidP="00994062">
      <w:pPr>
        <w:spacing w:line="360" w:lineRule="auto"/>
        <w:jc w:val="center"/>
        <w:rPr>
          <w:b/>
          <w:sz w:val="28"/>
          <w:szCs w:val="28"/>
        </w:rPr>
        <w:sectPr w:rsidR="00382DD9" w:rsidRPr="00994062" w:rsidSect="00F64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94062">
        <w:rPr>
          <w:b/>
          <w:sz w:val="28"/>
          <w:szCs w:val="28"/>
        </w:rPr>
        <w:t>Варианты контрольных</w:t>
      </w:r>
      <w:r w:rsidR="00A66219" w:rsidRPr="00994062">
        <w:rPr>
          <w:b/>
          <w:sz w:val="28"/>
          <w:szCs w:val="28"/>
        </w:rPr>
        <w:t xml:space="preserve"> работ</w:t>
      </w:r>
      <w:r w:rsidRPr="00994062">
        <w:rPr>
          <w:b/>
          <w:sz w:val="28"/>
          <w:szCs w:val="28"/>
        </w:rPr>
        <w:t xml:space="preserve">, их закрепление 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 xml:space="preserve">      - А, С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  - Б, Т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 - В, У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 - Г, Ф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 - Д, Х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Е, Ц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– Ж, Ч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– З, Ш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IX</w:t>
      </w:r>
      <w:r>
        <w:rPr>
          <w:sz w:val="28"/>
          <w:szCs w:val="28"/>
        </w:rPr>
        <w:t xml:space="preserve">   - И, Щ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  - К, Э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  - Л, Ю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М, Я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- Н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- О</w:t>
      </w:r>
    </w:p>
    <w:p w:rsidR="00533153" w:rsidRDefault="00533153" w:rsidP="0053315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Р</w:t>
      </w:r>
    </w:p>
    <w:p w:rsidR="00382DD9" w:rsidRDefault="00382DD9">
      <w:pPr>
        <w:sectPr w:rsidR="00382DD9" w:rsidSect="00382D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382DD9" w:rsidRDefault="00382DD9" w:rsidP="00382DD9">
      <w:pPr>
        <w:jc w:val="both"/>
      </w:pPr>
    </w:p>
    <w:p w:rsidR="00A66219" w:rsidRDefault="00A66219" w:rsidP="00382DD9">
      <w:pPr>
        <w:jc w:val="right"/>
        <w:rPr>
          <w:sz w:val="28"/>
          <w:szCs w:val="28"/>
        </w:rPr>
      </w:pPr>
    </w:p>
    <w:p w:rsidR="00A66219" w:rsidRDefault="00A66219" w:rsidP="00382DD9">
      <w:pPr>
        <w:jc w:val="right"/>
        <w:rPr>
          <w:sz w:val="28"/>
          <w:szCs w:val="28"/>
        </w:rPr>
      </w:pPr>
    </w:p>
    <w:p w:rsidR="00A66219" w:rsidRDefault="00A66219" w:rsidP="00382DD9">
      <w:pPr>
        <w:jc w:val="right"/>
        <w:rPr>
          <w:sz w:val="28"/>
          <w:szCs w:val="28"/>
        </w:rPr>
      </w:pPr>
    </w:p>
    <w:p w:rsidR="00A66219" w:rsidRDefault="00A66219" w:rsidP="00382DD9">
      <w:pPr>
        <w:jc w:val="right"/>
        <w:rPr>
          <w:sz w:val="28"/>
          <w:szCs w:val="28"/>
        </w:rPr>
      </w:pPr>
    </w:p>
    <w:p w:rsidR="00A66219" w:rsidRDefault="00A66219" w:rsidP="00382DD9">
      <w:pPr>
        <w:jc w:val="right"/>
        <w:rPr>
          <w:sz w:val="28"/>
          <w:szCs w:val="28"/>
        </w:rPr>
      </w:pPr>
    </w:p>
    <w:p w:rsidR="00A66219" w:rsidRDefault="00A66219" w:rsidP="00382DD9">
      <w:pPr>
        <w:jc w:val="right"/>
        <w:rPr>
          <w:sz w:val="28"/>
          <w:szCs w:val="28"/>
        </w:rPr>
      </w:pPr>
    </w:p>
    <w:p w:rsidR="00382DD9" w:rsidRPr="00F44701" w:rsidRDefault="00A66219" w:rsidP="00382D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382DD9" w:rsidRPr="00F44701" w:rsidRDefault="00382DD9" w:rsidP="00382DD9">
      <w:pPr>
        <w:jc w:val="both"/>
        <w:rPr>
          <w:sz w:val="28"/>
          <w:szCs w:val="28"/>
        </w:rPr>
      </w:pPr>
    </w:p>
    <w:p w:rsidR="00382DD9" w:rsidRPr="00994062" w:rsidRDefault="00382DD9" w:rsidP="00994062">
      <w:pPr>
        <w:jc w:val="right"/>
        <w:rPr>
          <w:i/>
          <w:sz w:val="28"/>
          <w:szCs w:val="28"/>
        </w:rPr>
      </w:pPr>
      <w:r w:rsidRPr="00994062">
        <w:rPr>
          <w:i/>
          <w:sz w:val="28"/>
          <w:szCs w:val="28"/>
        </w:rPr>
        <w:t>Оформление титульного листа контрольной работы</w:t>
      </w: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Pr="00872170" w:rsidRDefault="00382DD9" w:rsidP="00382DD9">
      <w:pPr>
        <w:jc w:val="center"/>
        <w:rPr>
          <w:b/>
          <w:sz w:val="28"/>
          <w:szCs w:val="28"/>
        </w:rPr>
      </w:pPr>
      <w:r w:rsidRPr="00872170">
        <w:rPr>
          <w:b/>
          <w:sz w:val="28"/>
          <w:szCs w:val="28"/>
        </w:rPr>
        <w:t xml:space="preserve">Департамент образования и науки Костромской области </w:t>
      </w:r>
    </w:p>
    <w:p w:rsidR="00382DD9" w:rsidRPr="00872170" w:rsidRDefault="00382DD9" w:rsidP="00382DD9">
      <w:pPr>
        <w:jc w:val="center"/>
        <w:rPr>
          <w:b/>
          <w:sz w:val="28"/>
          <w:szCs w:val="28"/>
        </w:rPr>
      </w:pPr>
    </w:p>
    <w:p w:rsidR="00382DD9" w:rsidRPr="00872170" w:rsidRDefault="00382DD9" w:rsidP="00382DD9">
      <w:pPr>
        <w:jc w:val="center"/>
        <w:rPr>
          <w:b/>
          <w:sz w:val="24"/>
          <w:szCs w:val="24"/>
        </w:rPr>
      </w:pPr>
      <w:r w:rsidRPr="00872170">
        <w:rPr>
          <w:b/>
          <w:sz w:val="24"/>
          <w:szCs w:val="24"/>
        </w:rPr>
        <w:t>ОГБ</w:t>
      </w:r>
      <w:r w:rsidR="00994062">
        <w:rPr>
          <w:b/>
          <w:sz w:val="24"/>
          <w:szCs w:val="24"/>
        </w:rPr>
        <w:t>П</w:t>
      </w:r>
      <w:r w:rsidRPr="00872170">
        <w:rPr>
          <w:b/>
          <w:sz w:val="24"/>
          <w:szCs w:val="24"/>
        </w:rPr>
        <w:t>ОУ «</w:t>
      </w:r>
      <w:r w:rsidR="00994062">
        <w:rPr>
          <w:b/>
          <w:sz w:val="24"/>
          <w:szCs w:val="24"/>
        </w:rPr>
        <w:t>Чухломский лесопромышленный техникум</w:t>
      </w:r>
      <w:r w:rsidRPr="00872170">
        <w:rPr>
          <w:b/>
          <w:sz w:val="24"/>
          <w:szCs w:val="24"/>
        </w:rPr>
        <w:t xml:space="preserve"> им. Ф.В.Чижова </w:t>
      </w:r>
      <w:proofErr w:type="gramStart"/>
      <w:r w:rsidR="00994062">
        <w:rPr>
          <w:b/>
          <w:sz w:val="24"/>
          <w:szCs w:val="24"/>
        </w:rPr>
        <w:t>КО</w:t>
      </w:r>
      <w:proofErr w:type="gramEnd"/>
      <w:r w:rsidR="00994062">
        <w:rPr>
          <w:b/>
          <w:sz w:val="24"/>
          <w:szCs w:val="24"/>
        </w:rPr>
        <w:t>»</w:t>
      </w:r>
    </w:p>
    <w:p w:rsidR="00382DD9" w:rsidRDefault="00382DD9" w:rsidP="00382DD9">
      <w:pPr>
        <w:jc w:val="center"/>
        <w:rPr>
          <w:b/>
          <w:sz w:val="24"/>
          <w:szCs w:val="24"/>
        </w:rPr>
      </w:pPr>
      <w:r w:rsidRPr="00872170">
        <w:rPr>
          <w:b/>
          <w:sz w:val="24"/>
          <w:szCs w:val="24"/>
        </w:rPr>
        <w:t xml:space="preserve">пос. </w:t>
      </w:r>
      <w:proofErr w:type="spellStart"/>
      <w:r w:rsidRPr="00872170">
        <w:rPr>
          <w:b/>
          <w:sz w:val="24"/>
          <w:szCs w:val="24"/>
        </w:rPr>
        <w:t>Анфимово</w:t>
      </w:r>
      <w:proofErr w:type="spellEnd"/>
      <w:r w:rsidRPr="00872170">
        <w:rPr>
          <w:b/>
          <w:sz w:val="24"/>
          <w:szCs w:val="24"/>
        </w:rPr>
        <w:t xml:space="preserve"> Чухломского муниципаль</w:t>
      </w:r>
      <w:r w:rsidR="00994062">
        <w:rPr>
          <w:b/>
          <w:sz w:val="24"/>
          <w:szCs w:val="24"/>
        </w:rPr>
        <w:t>ного района Костромской области</w:t>
      </w: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Pr="00872170" w:rsidRDefault="00382DD9" w:rsidP="00382DD9">
      <w:pPr>
        <w:jc w:val="center"/>
        <w:rPr>
          <w:b/>
          <w:sz w:val="28"/>
          <w:szCs w:val="28"/>
        </w:rPr>
      </w:pPr>
      <w:r w:rsidRPr="00872170">
        <w:rPr>
          <w:b/>
          <w:sz w:val="28"/>
          <w:szCs w:val="28"/>
        </w:rPr>
        <w:t>КОНТРОЛЬНАЯ РАБОТА</w:t>
      </w:r>
    </w:p>
    <w:p w:rsidR="00382DD9" w:rsidRPr="00872170" w:rsidRDefault="00382DD9" w:rsidP="00382DD9">
      <w:pPr>
        <w:jc w:val="center"/>
        <w:rPr>
          <w:b/>
          <w:sz w:val="28"/>
          <w:szCs w:val="28"/>
        </w:rPr>
      </w:pPr>
      <w:r w:rsidRPr="00872170">
        <w:rPr>
          <w:b/>
          <w:sz w:val="28"/>
          <w:szCs w:val="28"/>
        </w:rPr>
        <w:t xml:space="preserve">ПО </w:t>
      </w:r>
      <w:r w:rsidR="00994062">
        <w:rPr>
          <w:b/>
          <w:sz w:val="28"/>
          <w:szCs w:val="28"/>
        </w:rPr>
        <w:t>ДИСИЦПЛИНЕ «Д</w:t>
      </w:r>
      <w:r w:rsidRPr="00872170">
        <w:rPr>
          <w:b/>
          <w:sz w:val="28"/>
          <w:szCs w:val="28"/>
        </w:rPr>
        <w:t>ЕЛОВ</w:t>
      </w:r>
      <w:r w:rsidR="00994062">
        <w:rPr>
          <w:b/>
          <w:sz w:val="28"/>
          <w:szCs w:val="28"/>
        </w:rPr>
        <w:t>АЯ КУЛЬТУРА</w:t>
      </w:r>
      <w:r w:rsidRPr="00872170">
        <w:rPr>
          <w:b/>
          <w:sz w:val="28"/>
          <w:szCs w:val="28"/>
        </w:rPr>
        <w:t>»</w:t>
      </w:r>
    </w:p>
    <w:p w:rsidR="00382DD9" w:rsidRPr="00872170" w:rsidRDefault="00382DD9" w:rsidP="00382DD9">
      <w:pPr>
        <w:jc w:val="center"/>
        <w:rPr>
          <w:b/>
          <w:sz w:val="28"/>
          <w:szCs w:val="28"/>
        </w:rPr>
      </w:pPr>
    </w:p>
    <w:p w:rsidR="00382DD9" w:rsidRDefault="00382DD9" w:rsidP="00382DD9">
      <w:pPr>
        <w:jc w:val="center"/>
        <w:rPr>
          <w:b/>
          <w:sz w:val="24"/>
          <w:szCs w:val="24"/>
        </w:rPr>
      </w:pPr>
    </w:p>
    <w:p w:rsidR="00382DD9" w:rsidRPr="00872170" w:rsidRDefault="00382DD9" w:rsidP="00382DD9">
      <w:pPr>
        <w:jc w:val="center"/>
        <w:rPr>
          <w:b/>
          <w:caps/>
          <w:sz w:val="28"/>
          <w:szCs w:val="28"/>
        </w:rPr>
      </w:pPr>
      <w:r w:rsidRPr="00872170">
        <w:rPr>
          <w:b/>
          <w:caps/>
          <w:sz w:val="28"/>
          <w:szCs w:val="28"/>
        </w:rPr>
        <w:t xml:space="preserve">Проблемы в межличностных контактах </w:t>
      </w:r>
    </w:p>
    <w:p w:rsidR="00382DD9" w:rsidRPr="00872170" w:rsidRDefault="00382DD9" w:rsidP="00382DD9">
      <w:pPr>
        <w:jc w:val="center"/>
        <w:rPr>
          <w:b/>
          <w:caps/>
          <w:sz w:val="28"/>
          <w:szCs w:val="28"/>
        </w:rPr>
      </w:pPr>
      <w:r w:rsidRPr="00872170">
        <w:rPr>
          <w:b/>
          <w:caps/>
          <w:sz w:val="28"/>
          <w:szCs w:val="28"/>
        </w:rPr>
        <w:t>и их устранение</w:t>
      </w:r>
    </w:p>
    <w:p w:rsidR="00382DD9" w:rsidRPr="00872170" w:rsidRDefault="00382DD9" w:rsidP="00382DD9">
      <w:pPr>
        <w:jc w:val="center"/>
        <w:rPr>
          <w:b/>
          <w:caps/>
          <w:sz w:val="36"/>
          <w:szCs w:val="36"/>
        </w:rPr>
      </w:pPr>
    </w:p>
    <w:p w:rsidR="00382DD9" w:rsidRPr="00872170" w:rsidRDefault="00382DD9" w:rsidP="00382DD9">
      <w:pPr>
        <w:jc w:val="center"/>
        <w:rPr>
          <w:sz w:val="36"/>
          <w:szCs w:val="36"/>
        </w:rPr>
      </w:pPr>
    </w:p>
    <w:p w:rsidR="00382DD9" w:rsidRDefault="00382DD9" w:rsidP="00382DD9">
      <w:pPr>
        <w:rPr>
          <w:sz w:val="28"/>
          <w:szCs w:val="28"/>
        </w:rPr>
      </w:pPr>
      <w:r>
        <w:rPr>
          <w:sz w:val="28"/>
          <w:szCs w:val="28"/>
        </w:rPr>
        <w:t>Задание получено «____»__________20___г</w:t>
      </w:r>
    </w:p>
    <w:p w:rsidR="00382DD9" w:rsidRDefault="00382DD9" w:rsidP="00382DD9">
      <w:pPr>
        <w:rPr>
          <w:sz w:val="28"/>
          <w:szCs w:val="28"/>
        </w:rPr>
      </w:pPr>
      <w:r>
        <w:rPr>
          <w:sz w:val="28"/>
          <w:szCs w:val="28"/>
        </w:rPr>
        <w:t>Работа сдана «____»_________20__г</w:t>
      </w:r>
    </w:p>
    <w:p w:rsidR="00382DD9" w:rsidRDefault="00382DD9" w:rsidP="00382DD9">
      <w:pPr>
        <w:rPr>
          <w:sz w:val="28"/>
          <w:szCs w:val="28"/>
        </w:rPr>
      </w:pPr>
    </w:p>
    <w:p w:rsidR="00382DD9" w:rsidRDefault="00382DD9" w:rsidP="00382DD9">
      <w:pPr>
        <w:rPr>
          <w:sz w:val="28"/>
          <w:szCs w:val="28"/>
        </w:rPr>
      </w:pPr>
    </w:p>
    <w:p w:rsidR="00382DD9" w:rsidRDefault="00382DD9" w:rsidP="00382DD9">
      <w:pPr>
        <w:rPr>
          <w:sz w:val="28"/>
          <w:szCs w:val="28"/>
        </w:rPr>
      </w:pPr>
    </w:p>
    <w:p w:rsidR="00382DD9" w:rsidRPr="00872170" w:rsidRDefault="00382DD9" w:rsidP="00382DD9">
      <w:pPr>
        <w:ind w:left="3540"/>
        <w:rPr>
          <w:b/>
          <w:sz w:val="28"/>
          <w:szCs w:val="28"/>
        </w:rPr>
      </w:pPr>
      <w:r w:rsidRPr="00872170">
        <w:rPr>
          <w:b/>
          <w:sz w:val="28"/>
          <w:szCs w:val="28"/>
        </w:rPr>
        <w:t>РАБОТУ ВЫПОЛНИЛ:</w:t>
      </w:r>
    </w:p>
    <w:p w:rsidR="00994062" w:rsidRDefault="00994062" w:rsidP="00382DD9">
      <w:pPr>
        <w:ind w:left="3540"/>
        <w:rPr>
          <w:sz w:val="28"/>
          <w:szCs w:val="28"/>
        </w:rPr>
      </w:pPr>
      <w:r>
        <w:rPr>
          <w:sz w:val="28"/>
          <w:szCs w:val="28"/>
        </w:rPr>
        <w:t>Студентка 3</w:t>
      </w:r>
      <w:r w:rsidR="00382DD9">
        <w:rPr>
          <w:sz w:val="28"/>
          <w:szCs w:val="28"/>
        </w:rPr>
        <w:t xml:space="preserve"> курса  </w:t>
      </w:r>
      <w:r>
        <w:rPr>
          <w:sz w:val="28"/>
          <w:szCs w:val="28"/>
        </w:rPr>
        <w:t>заочного отделения</w:t>
      </w:r>
    </w:p>
    <w:p w:rsidR="00382DD9" w:rsidRDefault="00382DD9" w:rsidP="00382DD9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94062">
        <w:rPr>
          <w:sz w:val="28"/>
          <w:szCs w:val="28"/>
        </w:rPr>
        <w:t>специальности</w:t>
      </w:r>
    </w:p>
    <w:p w:rsidR="00382DD9" w:rsidRDefault="00382DD9" w:rsidP="00382DD9">
      <w:pPr>
        <w:ind w:left="3540"/>
        <w:rPr>
          <w:sz w:val="28"/>
          <w:szCs w:val="28"/>
        </w:rPr>
      </w:pPr>
      <w:r>
        <w:rPr>
          <w:sz w:val="28"/>
          <w:szCs w:val="28"/>
        </w:rPr>
        <w:t>«</w:t>
      </w:r>
      <w:r w:rsidR="00994062">
        <w:rPr>
          <w:sz w:val="28"/>
          <w:szCs w:val="28"/>
        </w:rPr>
        <w:t>Коммерция (по отраслям)</w:t>
      </w:r>
      <w:r>
        <w:rPr>
          <w:sz w:val="28"/>
          <w:szCs w:val="28"/>
        </w:rPr>
        <w:t>»</w:t>
      </w:r>
    </w:p>
    <w:p w:rsidR="00382DD9" w:rsidRDefault="00382DD9" w:rsidP="00382DD9">
      <w:pPr>
        <w:ind w:left="3540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382DD9" w:rsidRDefault="00382DD9" w:rsidP="00382DD9">
      <w:pPr>
        <w:ind w:left="3540"/>
        <w:rPr>
          <w:sz w:val="28"/>
          <w:szCs w:val="28"/>
        </w:rPr>
      </w:pPr>
    </w:p>
    <w:p w:rsidR="00382DD9" w:rsidRPr="00872170" w:rsidRDefault="00382DD9" w:rsidP="00382DD9">
      <w:pPr>
        <w:ind w:left="3540"/>
        <w:rPr>
          <w:b/>
          <w:sz w:val="28"/>
          <w:szCs w:val="28"/>
        </w:rPr>
      </w:pPr>
      <w:r w:rsidRPr="00872170">
        <w:rPr>
          <w:b/>
          <w:sz w:val="28"/>
          <w:szCs w:val="28"/>
        </w:rPr>
        <w:t>ПРЕПОДАВАТЕЛЬ:</w:t>
      </w:r>
    </w:p>
    <w:p w:rsidR="00382DD9" w:rsidRDefault="00382DD9" w:rsidP="00382DD9">
      <w:pPr>
        <w:ind w:left="3540"/>
        <w:rPr>
          <w:sz w:val="28"/>
          <w:szCs w:val="28"/>
        </w:rPr>
      </w:pPr>
      <w:r>
        <w:rPr>
          <w:sz w:val="28"/>
          <w:szCs w:val="28"/>
        </w:rPr>
        <w:t>Щеголева Н.С.</w:t>
      </w:r>
    </w:p>
    <w:p w:rsidR="00382DD9" w:rsidRDefault="00382DD9" w:rsidP="00382DD9">
      <w:pPr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994062" w:rsidP="00382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Анфимово</w:t>
      </w:r>
      <w:proofErr w:type="spellEnd"/>
      <w:r>
        <w:rPr>
          <w:sz w:val="28"/>
          <w:szCs w:val="28"/>
        </w:rPr>
        <w:t>, 2018</w:t>
      </w:r>
      <w:r w:rsidR="00382DD9">
        <w:rPr>
          <w:sz w:val="28"/>
          <w:szCs w:val="28"/>
        </w:rPr>
        <w:t xml:space="preserve"> г.</w:t>
      </w:r>
    </w:p>
    <w:p w:rsidR="00382DD9" w:rsidRDefault="00A66219" w:rsidP="00382D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382DD9" w:rsidRDefault="00382DD9" w:rsidP="00382DD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 оформления ссылки</w:t>
      </w:r>
    </w:p>
    <w:p w:rsidR="00E50AD5" w:rsidRDefault="00E50AD5" w:rsidP="00E50AD5">
      <w:pPr>
        <w:rPr>
          <w:sz w:val="28"/>
          <w:szCs w:val="28"/>
        </w:rPr>
      </w:pPr>
      <w:r>
        <w:rPr>
          <w:sz w:val="28"/>
          <w:szCs w:val="28"/>
        </w:rPr>
        <w:t>Нумерация ссылок – сквозная.</w:t>
      </w:r>
    </w:p>
    <w:p w:rsidR="00382DD9" w:rsidRDefault="00E50AD5" w:rsidP="00E50AD5">
      <w:pPr>
        <w:rPr>
          <w:sz w:val="28"/>
          <w:szCs w:val="28"/>
        </w:rPr>
      </w:pPr>
      <w:r>
        <w:rPr>
          <w:sz w:val="28"/>
          <w:szCs w:val="28"/>
        </w:rPr>
        <w:t>Текст, дословно приведенный из источника, заключается в кавычки.</w:t>
      </w: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DD77CE" w:rsidP="00DD77CE">
      <w:pPr>
        <w:rPr>
          <w:sz w:val="28"/>
          <w:szCs w:val="28"/>
        </w:rPr>
      </w:pPr>
      <w:r>
        <w:rPr>
          <w:sz w:val="28"/>
          <w:szCs w:val="28"/>
        </w:rPr>
        <w:t>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  <w:r w:rsidR="00E50AD5">
        <w:rPr>
          <w:rStyle w:val="a8"/>
          <w:sz w:val="28"/>
          <w:szCs w:val="28"/>
        </w:rPr>
        <w:footnoteReference w:id="1"/>
      </w: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382DD9" w:rsidP="00E50AD5">
      <w:pPr>
        <w:rPr>
          <w:sz w:val="28"/>
          <w:szCs w:val="28"/>
        </w:rPr>
      </w:pPr>
    </w:p>
    <w:p w:rsidR="00382DD9" w:rsidRDefault="00382DD9" w:rsidP="00382DD9">
      <w:pPr>
        <w:jc w:val="center"/>
        <w:rPr>
          <w:sz w:val="28"/>
          <w:szCs w:val="28"/>
        </w:rPr>
      </w:pPr>
    </w:p>
    <w:p w:rsidR="00382DD9" w:rsidRDefault="00A66219" w:rsidP="00382D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382DD9" w:rsidRDefault="00382DD9" w:rsidP="00382DD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 оформления перечня используемых источников</w:t>
      </w:r>
    </w:p>
    <w:p w:rsidR="00382DD9" w:rsidRDefault="00382DD9" w:rsidP="00382DD9">
      <w:pPr>
        <w:pStyle w:val="1"/>
        <w:spacing w:line="360" w:lineRule="exact"/>
      </w:pPr>
      <w:r>
        <w:t>Список литературы</w:t>
      </w:r>
    </w:p>
    <w:p w:rsidR="00382DD9" w:rsidRDefault="00382DD9" w:rsidP="00382DD9">
      <w:pPr>
        <w:numPr>
          <w:ilvl w:val="0"/>
          <w:numId w:val="4"/>
        </w:numPr>
        <w:shd w:val="clear" w:color="auto" w:fill="FFFFFF"/>
        <w:tabs>
          <w:tab w:val="left" w:pos="536"/>
        </w:tabs>
        <w:spacing w:before="25" w:line="360" w:lineRule="auto"/>
        <w:rPr>
          <w:color w:val="000000"/>
          <w:sz w:val="28"/>
          <w:szCs w:val="28"/>
        </w:rPr>
      </w:pPr>
      <w:r>
        <w:rPr>
          <w:sz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Анцупов</w:t>
      </w:r>
      <w:proofErr w:type="spellEnd"/>
      <w:r>
        <w:rPr>
          <w:i/>
          <w:iCs/>
          <w:color w:val="000000"/>
          <w:sz w:val="28"/>
          <w:szCs w:val="28"/>
        </w:rPr>
        <w:t xml:space="preserve">, А Я. </w:t>
      </w:r>
      <w:proofErr w:type="spellStart"/>
      <w:r>
        <w:rPr>
          <w:color w:val="000000"/>
          <w:sz w:val="28"/>
          <w:szCs w:val="28"/>
        </w:rPr>
        <w:t>Конфликтология</w:t>
      </w:r>
      <w:proofErr w:type="spellEnd"/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учебник / А. Я. </w:t>
      </w:r>
      <w:proofErr w:type="spellStart"/>
      <w:r>
        <w:rPr>
          <w:color w:val="000000"/>
          <w:sz w:val="28"/>
          <w:szCs w:val="28"/>
        </w:rPr>
        <w:t>Анцупов</w:t>
      </w:r>
      <w:proofErr w:type="spellEnd"/>
      <w:r>
        <w:rPr>
          <w:color w:val="000000"/>
          <w:sz w:val="28"/>
          <w:szCs w:val="28"/>
        </w:rPr>
        <w:t>, А. И. Шипилов. М.: ЮНИТИ, 2002. 551 с.</w:t>
      </w:r>
    </w:p>
    <w:p w:rsidR="00382DD9" w:rsidRDefault="00382DD9" w:rsidP="00382DD9">
      <w:pPr>
        <w:numPr>
          <w:ilvl w:val="0"/>
          <w:numId w:val="4"/>
        </w:numPr>
        <w:shd w:val="clear" w:color="auto" w:fill="FFFFFF"/>
        <w:tabs>
          <w:tab w:val="left" w:pos="536"/>
        </w:tabs>
        <w:spacing w:before="22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Ворожейкин</w:t>
      </w:r>
      <w:proofErr w:type="spellEnd"/>
      <w:r>
        <w:rPr>
          <w:i/>
          <w:iCs/>
          <w:color w:val="000000"/>
          <w:sz w:val="28"/>
          <w:szCs w:val="28"/>
        </w:rPr>
        <w:t xml:space="preserve">, И. Е. </w:t>
      </w:r>
      <w:proofErr w:type="spellStart"/>
      <w:r w:rsidR="00DD77CE">
        <w:rPr>
          <w:color w:val="000000"/>
          <w:sz w:val="28"/>
          <w:szCs w:val="28"/>
        </w:rPr>
        <w:t>Конфликтология</w:t>
      </w:r>
      <w:proofErr w:type="spellEnd"/>
      <w:r>
        <w:rPr>
          <w:color w:val="000000"/>
          <w:sz w:val="28"/>
          <w:szCs w:val="28"/>
        </w:rPr>
        <w:t xml:space="preserve">: учебник / И. Е. </w:t>
      </w:r>
      <w:proofErr w:type="spellStart"/>
      <w:r>
        <w:rPr>
          <w:color w:val="000000"/>
          <w:sz w:val="28"/>
          <w:szCs w:val="28"/>
        </w:rPr>
        <w:t>Ворожейкин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А. Я. </w:t>
      </w:r>
      <w:proofErr w:type="spellStart"/>
      <w:r>
        <w:rPr>
          <w:color w:val="000000"/>
          <w:sz w:val="28"/>
          <w:szCs w:val="28"/>
        </w:rPr>
        <w:t>Кибанов</w:t>
      </w:r>
      <w:proofErr w:type="spellEnd"/>
      <w:r>
        <w:rPr>
          <w:color w:val="000000"/>
          <w:sz w:val="28"/>
          <w:szCs w:val="28"/>
        </w:rPr>
        <w:t xml:space="preserve">, </w:t>
      </w:r>
      <w:r w:rsidR="00DD77CE">
        <w:rPr>
          <w:color w:val="000000"/>
          <w:sz w:val="28"/>
          <w:szCs w:val="28"/>
        </w:rPr>
        <w:t>Д. К. Захаров. М.</w:t>
      </w:r>
      <w:r>
        <w:rPr>
          <w:color w:val="000000"/>
          <w:sz w:val="28"/>
          <w:szCs w:val="28"/>
        </w:rPr>
        <w:t>: ИНФРА-М. 2002. 240 с.</w:t>
      </w:r>
    </w:p>
    <w:p w:rsidR="00382DD9" w:rsidRDefault="00382DD9" w:rsidP="00382DD9">
      <w:pPr>
        <w:numPr>
          <w:ilvl w:val="0"/>
          <w:numId w:val="4"/>
        </w:numPr>
        <w:shd w:val="clear" w:color="auto" w:fill="FFFFFF"/>
        <w:tabs>
          <w:tab w:val="left" w:pos="57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Льюис, Р. Д. </w:t>
      </w:r>
      <w:r>
        <w:rPr>
          <w:color w:val="000000"/>
          <w:sz w:val="28"/>
          <w:szCs w:val="28"/>
        </w:rPr>
        <w:t>Деловые культуры в международном бизнесе. От столкно</w:t>
      </w:r>
      <w:r>
        <w:rPr>
          <w:color w:val="000000"/>
          <w:sz w:val="28"/>
          <w:szCs w:val="28"/>
        </w:rPr>
        <w:softHyphen/>
        <w:t>вения к взаимопониманию.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Дело, 2001. 448 с.</w:t>
      </w:r>
    </w:p>
    <w:p w:rsidR="00382DD9" w:rsidRDefault="00382DD9" w:rsidP="00382DD9">
      <w:pPr>
        <w:numPr>
          <w:ilvl w:val="0"/>
          <w:numId w:val="4"/>
        </w:numPr>
        <w:shd w:val="clear" w:color="auto" w:fill="FFFFFF"/>
        <w:tabs>
          <w:tab w:val="left" w:pos="662"/>
        </w:tabs>
        <w:spacing w:before="40" w:line="360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Сонин, В. А. </w:t>
      </w:r>
      <w:r>
        <w:rPr>
          <w:color w:val="000000"/>
          <w:sz w:val="28"/>
          <w:szCs w:val="28"/>
        </w:rPr>
        <w:t>Психологический практикум: задачи, этюды, решения. М. МПСИ Флинта, 2001. 216 с.</w:t>
      </w:r>
    </w:p>
    <w:p w:rsidR="00382DD9" w:rsidRPr="00D2425C" w:rsidRDefault="00382DD9" w:rsidP="00382DD9">
      <w:pPr>
        <w:pStyle w:val="a5"/>
        <w:numPr>
          <w:ilvl w:val="0"/>
          <w:numId w:val="4"/>
        </w:numPr>
        <w:shd w:val="clear" w:color="auto" w:fill="FFFFFF"/>
        <w:tabs>
          <w:tab w:val="left" w:pos="742"/>
        </w:tabs>
        <w:spacing w:before="32" w:line="360" w:lineRule="auto"/>
        <w:rPr>
          <w:sz w:val="28"/>
          <w:szCs w:val="28"/>
        </w:rPr>
      </w:pPr>
      <w:proofErr w:type="spellStart"/>
      <w:r w:rsidRPr="00D2425C">
        <w:rPr>
          <w:i/>
          <w:iCs/>
          <w:color w:val="000000"/>
          <w:sz w:val="28"/>
          <w:szCs w:val="28"/>
        </w:rPr>
        <w:t>Соломанидина</w:t>
      </w:r>
      <w:proofErr w:type="spellEnd"/>
      <w:r w:rsidRPr="00D2425C">
        <w:rPr>
          <w:i/>
          <w:iCs/>
          <w:color w:val="000000"/>
          <w:sz w:val="28"/>
          <w:szCs w:val="28"/>
        </w:rPr>
        <w:t xml:space="preserve">,   Т.  О.  </w:t>
      </w:r>
      <w:r w:rsidRPr="00D2425C">
        <w:rPr>
          <w:color w:val="000000"/>
          <w:sz w:val="28"/>
          <w:szCs w:val="28"/>
        </w:rPr>
        <w:t>Организацио</w:t>
      </w:r>
      <w:r w:rsidR="00DD77CE">
        <w:rPr>
          <w:color w:val="000000"/>
          <w:sz w:val="28"/>
          <w:szCs w:val="28"/>
        </w:rPr>
        <w:t>нная  культура компании.   М.</w:t>
      </w:r>
      <w:r w:rsidRPr="00D2425C">
        <w:rPr>
          <w:color w:val="000000"/>
          <w:sz w:val="28"/>
          <w:szCs w:val="28"/>
        </w:rPr>
        <w:t>:</w:t>
      </w:r>
      <w:r w:rsidRPr="00D2425C">
        <w:rPr>
          <w:color w:val="000000"/>
          <w:sz w:val="28"/>
          <w:szCs w:val="28"/>
        </w:rPr>
        <w:br/>
        <w:t>ООО «Журнал «Управление персоналом», 2003. 456 с.</w:t>
      </w:r>
    </w:p>
    <w:p w:rsidR="00382DD9" w:rsidRDefault="00382DD9" w:rsidP="00382DD9"/>
    <w:p w:rsidR="00382DD9" w:rsidRDefault="00382DD9" w:rsidP="00382DD9"/>
    <w:p w:rsidR="00382DD9" w:rsidRDefault="00A66219" w:rsidP="00E50AD5">
      <w:pPr>
        <w:jc w:val="center"/>
        <w:rPr>
          <w:b/>
          <w:sz w:val="28"/>
          <w:szCs w:val="28"/>
        </w:rPr>
      </w:pPr>
      <w:r w:rsidRPr="00E50AD5">
        <w:rPr>
          <w:b/>
          <w:sz w:val="28"/>
          <w:szCs w:val="28"/>
        </w:rPr>
        <w:t>ИНТЕРНЕТ-</w:t>
      </w:r>
      <w:r w:rsidR="00E50AD5">
        <w:rPr>
          <w:b/>
          <w:sz w:val="28"/>
          <w:szCs w:val="28"/>
        </w:rPr>
        <w:t>РЕСУРСЫ</w:t>
      </w:r>
    </w:p>
    <w:p w:rsidR="00E50AD5" w:rsidRPr="00E50AD5" w:rsidRDefault="00E50AD5" w:rsidP="00E50AD5">
      <w:pPr>
        <w:jc w:val="center"/>
        <w:rPr>
          <w:b/>
          <w:sz w:val="28"/>
          <w:szCs w:val="28"/>
        </w:rPr>
      </w:pPr>
    </w:p>
    <w:p w:rsidR="005A6F35" w:rsidRPr="00DD77CE" w:rsidRDefault="00DD77CE" w:rsidP="00DD77CE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0683D" w:rsidRPr="00DD77CE">
        <w:rPr>
          <w:sz w:val="28"/>
          <w:szCs w:val="28"/>
        </w:rPr>
        <w:t>www</w:t>
      </w:r>
      <w:proofErr w:type="spellEnd"/>
      <w:r w:rsidR="00E0683D" w:rsidRPr="00DD77CE">
        <w:rPr>
          <w:sz w:val="28"/>
          <w:szCs w:val="28"/>
        </w:rPr>
        <w:t xml:space="preserve">, </w:t>
      </w:r>
      <w:proofErr w:type="spellStart"/>
      <w:r w:rsidR="00E0683D" w:rsidRPr="00DD77CE">
        <w:rPr>
          <w:sz w:val="28"/>
          <w:szCs w:val="28"/>
        </w:rPr>
        <w:t>reteilerclub</w:t>
      </w:r>
      <w:proofErr w:type="spellEnd"/>
      <w:r w:rsidR="00E0683D" w:rsidRPr="00DD77CE">
        <w:rPr>
          <w:sz w:val="28"/>
          <w:szCs w:val="28"/>
        </w:rPr>
        <w:t xml:space="preserve">. </w:t>
      </w:r>
      <w:proofErr w:type="spellStart"/>
      <w:r w:rsidR="00E0683D" w:rsidRPr="00DD77CE">
        <w:rPr>
          <w:sz w:val="28"/>
          <w:szCs w:val="28"/>
        </w:rPr>
        <w:t>ru</w:t>
      </w:r>
      <w:proofErr w:type="spellEnd"/>
      <w:r w:rsidR="00E0683D" w:rsidRPr="00DD77CE">
        <w:rPr>
          <w:sz w:val="28"/>
          <w:szCs w:val="28"/>
        </w:rPr>
        <w:t xml:space="preserve"> - учебно-информационный проект Супе</w:t>
      </w:r>
      <w:proofErr w:type="gramStart"/>
      <w:r w:rsidR="00E0683D" w:rsidRPr="00DD77CE">
        <w:rPr>
          <w:sz w:val="28"/>
          <w:szCs w:val="28"/>
        </w:rPr>
        <w:t>р-</w:t>
      </w:r>
      <w:proofErr w:type="gramEnd"/>
      <w:r w:rsidR="00E0683D" w:rsidRPr="00DD77CE">
        <w:rPr>
          <w:sz w:val="28"/>
          <w:szCs w:val="28"/>
        </w:rPr>
        <w:t xml:space="preserve"> розница</w:t>
      </w:r>
    </w:p>
    <w:p w:rsidR="00382DD9" w:rsidRPr="00F44701" w:rsidRDefault="00382DD9" w:rsidP="00382DD9">
      <w:pPr>
        <w:rPr>
          <w:sz w:val="28"/>
          <w:szCs w:val="28"/>
        </w:rPr>
      </w:pPr>
    </w:p>
    <w:p w:rsidR="00533153" w:rsidRDefault="00533153"/>
    <w:sectPr w:rsidR="00533153" w:rsidSect="00382D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5C" w:rsidRDefault="0031095C" w:rsidP="00E50AD5">
      <w:r>
        <w:separator/>
      </w:r>
    </w:p>
  </w:endnote>
  <w:endnote w:type="continuationSeparator" w:id="0">
    <w:p w:rsidR="0031095C" w:rsidRDefault="0031095C" w:rsidP="00E5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5C" w:rsidRDefault="0031095C" w:rsidP="00E50AD5">
      <w:r>
        <w:separator/>
      </w:r>
    </w:p>
  </w:footnote>
  <w:footnote w:type="continuationSeparator" w:id="0">
    <w:p w:rsidR="0031095C" w:rsidRDefault="0031095C" w:rsidP="00E50AD5">
      <w:r>
        <w:continuationSeparator/>
      </w:r>
    </w:p>
  </w:footnote>
  <w:footnote w:id="1">
    <w:p w:rsidR="00E50AD5" w:rsidRDefault="00E50AD5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Анцупов</w:t>
      </w:r>
      <w:proofErr w:type="spellEnd"/>
      <w:r>
        <w:rPr>
          <w:i/>
          <w:iCs/>
          <w:color w:val="000000"/>
          <w:sz w:val="28"/>
          <w:szCs w:val="28"/>
        </w:rPr>
        <w:t xml:space="preserve">, А Я. </w:t>
      </w:r>
      <w:proofErr w:type="spellStart"/>
      <w:r>
        <w:rPr>
          <w:color w:val="000000"/>
          <w:sz w:val="28"/>
          <w:szCs w:val="28"/>
        </w:rPr>
        <w:t>Конфликтология</w:t>
      </w:r>
      <w:proofErr w:type="spellEnd"/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учебник / А. Я. </w:t>
      </w:r>
      <w:proofErr w:type="spellStart"/>
      <w:r>
        <w:rPr>
          <w:color w:val="000000"/>
          <w:sz w:val="28"/>
          <w:szCs w:val="28"/>
        </w:rPr>
        <w:t>Анцупов</w:t>
      </w:r>
      <w:proofErr w:type="spellEnd"/>
      <w:r>
        <w:rPr>
          <w:color w:val="000000"/>
          <w:sz w:val="28"/>
          <w:szCs w:val="28"/>
        </w:rPr>
        <w:t>, А. И. Шипилов. М.: ЮНИТИ, 2002.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2FD"/>
    <w:multiLevelType w:val="hybridMultilevel"/>
    <w:tmpl w:val="6A34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86BB2"/>
    <w:multiLevelType w:val="hybridMultilevel"/>
    <w:tmpl w:val="B16877D8"/>
    <w:lvl w:ilvl="0" w:tplc="3280AE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A5D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ED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A36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89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49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824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A59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64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CE35BF"/>
    <w:multiLevelType w:val="hybridMultilevel"/>
    <w:tmpl w:val="2E0A86A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39C61E64"/>
    <w:multiLevelType w:val="hybridMultilevel"/>
    <w:tmpl w:val="D5781E56"/>
    <w:lvl w:ilvl="0" w:tplc="4C90C3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9AD3905"/>
    <w:multiLevelType w:val="hybridMultilevel"/>
    <w:tmpl w:val="E8384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F63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271A94"/>
    <w:multiLevelType w:val="hybridMultilevel"/>
    <w:tmpl w:val="96384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B4389"/>
    <w:multiLevelType w:val="hybridMultilevel"/>
    <w:tmpl w:val="D2B28C40"/>
    <w:lvl w:ilvl="0" w:tplc="3334E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153"/>
    <w:rsid w:val="000178EA"/>
    <w:rsid w:val="0031095C"/>
    <w:rsid w:val="003139C5"/>
    <w:rsid w:val="00382DD9"/>
    <w:rsid w:val="00410E1D"/>
    <w:rsid w:val="00530D3F"/>
    <w:rsid w:val="00533153"/>
    <w:rsid w:val="00580C32"/>
    <w:rsid w:val="005866E0"/>
    <w:rsid w:val="005A6F35"/>
    <w:rsid w:val="00994062"/>
    <w:rsid w:val="00A66219"/>
    <w:rsid w:val="00B71046"/>
    <w:rsid w:val="00C6154B"/>
    <w:rsid w:val="00D270E0"/>
    <w:rsid w:val="00DD77CE"/>
    <w:rsid w:val="00E0683D"/>
    <w:rsid w:val="00E50AD5"/>
    <w:rsid w:val="00F64817"/>
    <w:rsid w:val="00F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2DD9"/>
    <w:pPr>
      <w:keepNext/>
      <w:spacing w:before="480" w:after="480"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DD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Body Text Indent"/>
    <w:basedOn w:val="a"/>
    <w:link w:val="a4"/>
    <w:rsid w:val="00382DD9"/>
    <w:pPr>
      <w:ind w:hanging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82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82DD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50AD5"/>
  </w:style>
  <w:style w:type="character" w:customStyle="1" w:styleId="a7">
    <w:name w:val="Текст сноски Знак"/>
    <w:basedOn w:val="a0"/>
    <w:link w:val="a6"/>
    <w:uiPriority w:val="99"/>
    <w:semiHidden/>
    <w:rsid w:val="00E50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50A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23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72B5-A619-44EC-A5C7-A2391502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9</cp:revision>
  <dcterms:created xsi:type="dcterms:W3CDTF">2012-12-13T13:19:00Z</dcterms:created>
  <dcterms:modified xsi:type="dcterms:W3CDTF">2017-11-06T16:10:00Z</dcterms:modified>
</cp:coreProperties>
</file>